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766C" w:rsidR="0076176A" w:rsidP="004D688E" w:rsidRDefault="009C74D6" w14:paraId="2E7D7351" w14:textId="510D7FE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3766C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 xml:space="preserve">UK–Ukraine </w:t>
      </w:r>
      <w:r w:rsidRPr="0063766C" w:rsidR="18815F10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 xml:space="preserve">R&amp;I </w:t>
      </w:r>
      <w:r w:rsidRPr="0063766C" w:rsidR="49FC11A2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 xml:space="preserve">twinning </w:t>
      </w:r>
      <w:r w:rsidRPr="0063766C" w:rsidR="00776054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>g</w:t>
      </w:r>
      <w:r w:rsidRPr="0063766C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>rant</w:t>
      </w:r>
      <w:r w:rsidRPr="0063766C" w:rsidR="0077414E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>s</w:t>
      </w:r>
      <w:r w:rsidRPr="0063766C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 xml:space="preserve"> </w:t>
      </w:r>
      <w:r w:rsidRPr="0063766C" w:rsidR="00776054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>s</w:t>
      </w:r>
      <w:r w:rsidRPr="0063766C"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>cheme</w:t>
      </w:r>
    </w:p>
    <w:p w:rsidR="005C1A45" w:rsidP="001F633D" w:rsidRDefault="004D688E" w14:paraId="1DCDC157" w14:textId="10C71F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  <w:t>final report</w:t>
      </w:r>
    </w:p>
    <w:p w:rsidRPr="001F633D" w:rsidR="001F633D" w:rsidP="001F633D" w:rsidRDefault="001F633D" w14:paraId="464DF0A0" w14:textId="77777777">
      <w:pPr>
        <w:tabs>
          <w:tab w:val="left" w:pos="0"/>
        </w:tabs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  <w:lang w:eastAsia="en-US"/>
        </w:rPr>
      </w:pPr>
    </w:p>
    <w:p w:rsidRPr="006B56C7" w:rsidR="00A36C9D" w:rsidP="6E5722A7" w:rsidRDefault="004D688E" w14:paraId="6ADB355B" w14:textId="30F645D7">
      <w:pPr>
        <w:spacing w:after="0" w:line="240" w:lineRule="auto"/>
        <w:jc w:val="center"/>
        <w:rPr>
          <w:rFonts w:cs="Calibri" w:cstheme="minorAscii"/>
          <w:b w:val="0"/>
          <w:bCs w:val="0"/>
          <w:sz w:val="24"/>
          <w:szCs w:val="24"/>
        </w:rPr>
      </w:pPr>
      <w:r w:rsidRPr="6E5722A7" w:rsidR="74AD3BCE">
        <w:rPr>
          <w:rFonts w:cs="Calibri" w:cstheme="minorAscii"/>
          <w:b w:val="1"/>
          <w:bCs w:val="1"/>
          <w:sz w:val="24"/>
          <w:szCs w:val="24"/>
        </w:rPr>
        <w:t xml:space="preserve">Preliminary </w:t>
      </w:r>
      <w:r w:rsidRPr="6E5722A7" w:rsidR="25D22F49">
        <w:rPr>
          <w:rFonts w:cs="Calibri" w:cstheme="minorAscii"/>
          <w:b w:val="1"/>
          <w:bCs w:val="1"/>
          <w:sz w:val="24"/>
          <w:szCs w:val="24"/>
        </w:rPr>
        <w:t xml:space="preserve">final </w:t>
      </w:r>
      <w:r w:rsidRPr="6E5722A7" w:rsidR="74AD3BCE">
        <w:rPr>
          <w:rFonts w:cs="Calibri" w:cstheme="minorAscii"/>
          <w:b w:val="1"/>
          <w:bCs w:val="1"/>
          <w:sz w:val="24"/>
          <w:szCs w:val="24"/>
        </w:rPr>
        <w:t xml:space="preserve">report: </w:t>
      </w:r>
      <w:r w:rsidRPr="6E5722A7" w:rsidR="004D688E">
        <w:rPr>
          <w:rFonts w:cs="Calibri" w:cstheme="minorAscii"/>
          <w:b w:val="0"/>
          <w:bCs w:val="0"/>
          <w:sz w:val="24"/>
          <w:szCs w:val="24"/>
        </w:rPr>
        <w:t xml:space="preserve">Please send </w:t>
      </w:r>
      <w:r w:rsidRPr="6E5722A7" w:rsidR="041B522B">
        <w:rPr>
          <w:rFonts w:cs="Calibri" w:cstheme="minorAscii"/>
          <w:b w:val="0"/>
          <w:bCs w:val="0"/>
          <w:sz w:val="24"/>
          <w:szCs w:val="24"/>
        </w:rPr>
        <w:t xml:space="preserve">the </w:t>
      </w:r>
      <w:r w:rsidRPr="6E5722A7" w:rsidR="004D688E">
        <w:rPr>
          <w:rFonts w:cs="Calibri" w:cstheme="minorAscii"/>
          <w:b w:val="0"/>
          <w:bCs w:val="0"/>
          <w:sz w:val="24"/>
          <w:szCs w:val="24"/>
        </w:rPr>
        <w:t>form</w:t>
      </w:r>
      <w:r w:rsidRPr="6E5722A7" w:rsidR="00496C58">
        <w:rPr>
          <w:rFonts w:cs="Calibri" w:cstheme="minorAscii"/>
          <w:b w:val="0"/>
          <w:bCs w:val="0"/>
          <w:sz w:val="24"/>
          <w:szCs w:val="24"/>
        </w:rPr>
        <w:t xml:space="preserve"> </w:t>
      </w:r>
      <w:r w:rsidRPr="6E5722A7" w:rsidR="132C782B">
        <w:rPr>
          <w:rFonts w:cs="Calibri" w:cstheme="minorAscii"/>
          <w:b w:val="0"/>
          <w:bCs w:val="0"/>
          <w:sz w:val="24"/>
          <w:szCs w:val="24"/>
        </w:rPr>
        <w:t xml:space="preserve">with answers to Q1, Q2b, Q3 and Q4 </w:t>
      </w:r>
      <w:r w:rsidRPr="6E5722A7" w:rsidR="00496C58">
        <w:rPr>
          <w:rFonts w:cs="Calibri" w:cstheme="minorAscii"/>
          <w:b w:val="0"/>
          <w:bCs w:val="0"/>
          <w:sz w:val="24"/>
          <w:szCs w:val="24"/>
        </w:rPr>
        <w:t xml:space="preserve">and </w:t>
      </w:r>
      <w:r w:rsidRPr="6E5722A7" w:rsidR="30E527F3">
        <w:rPr>
          <w:rFonts w:cs="Calibri" w:cstheme="minorAscii"/>
          <w:b w:val="0"/>
          <w:bCs w:val="0"/>
          <w:sz w:val="24"/>
          <w:szCs w:val="24"/>
        </w:rPr>
        <w:t xml:space="preserve">preliminary </w:t>
      </w:r>
      <w:r w:rsidRPr="6E5722A7" w:rsidR="00EE190C">
        <w:rPr>
          <w:rFonts w:cs="Calibri" w:cstheme="minorAscii"/>
          <w:b w:val="0"/>
          <w:bCs w:val="0"/>
          <w:sz w:val="24"/>
          <w:szCs w:val="24"/>
        </w:rPr>
        <w:t>budget sheet</w:t>
      </w:r>
      <w:r w:rsidRPr="6E5722A7" w:rsidR="004D688E">
        <w:rPr>
          <w:rFonts w:cs="Calibri" w:cstheme="minorAscii"/>
          <w:b w:val="0"/>
          <w:bCs w:val="0"/>
          <w:sz w:val="24"/>
          <w:szCs w:val="24"/>
        </w:rPr>
        <w:t xml:space="preserve"> by email to </w:t>
      </w:r>
      <w:hyperlink r:id="R8164bc8ab00a48ce">
        <w:r w:rsidRPr="6E5722A7" w:rsidR="004D688E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twinning-grants@international.ac.uk</w:t>
        </w:r>
      </w:hyperlink>
      <w:r w:rsidRPr="6E5722A7" w:rsidR="004D688E">
        <w:rPr>
          <w:rFonts w:cs="Calibri" w:cstheme="minorAscii"/>
          <w:b w:val="0"/>
          <w:bCs w:val="0"/>
          <w:sz w:val="24"/>
          <w:szCs w:val="24"/>
        </w:rPr>
        <w:t xml:space="preserve"> by 5pm BST </w:t>
      </w:r>
      <w:r w:rsidRPr="6E5722A7" w:rsidR="799CF136">
        <w:rPr>
          <w:rFonts w:cs="Calibri" w:cstheme="minorAscii"/>
          <w:b w:val="0"/>
          <w:bCs w:val="0"/>
          <w:sz w:val="24"/>
          <w:szCs w:val="24"/>
        </w:rPr>
        <w:t>15</w:t>
      </w:r>
      <w:r w:rsidRPr="6E5722A7" w:rsidR="004D688E">
        <w:rPr>
          <w:rFonts w:cs="Calibri" w:cstheme="minorAscii"/>
          <w:b w:val="0"/>
          <w:bCs w:val="0"/>
          <w:sz w:val="24"/>
          <w:szCs w:val="24"/>
        </w:rPr>
        <w:t xml:space="preserve"> </w:t>
      </w:r>
      <w:r w:rsidRPr="6E5722A7" w:rsidR="78A87D62">
        <w:rPr>
          <w:rFonts w:cs="Calibri" w:cstheme="minorAscii"/>
          <w:b w:val="0"/>
          <w:bCs w:val="0"/>
          <w:sz w:val="24"/>
          <w:szCs w:val="24"/>
        </w:rPr>
        <w:t>September</w:t>
      </w:r>
      <w:r w:rsidRPr="6E5722A7" w:rsidR="004D688E">
        <w:rPr>
          <w:rFonts w:cs="Calibri" w:cstheme="minorAscii"/>
          <w:b w:val="0"/>
          <w:bCs w:val="0"/>
          <w:sz w:val="24"/>
          <w:szCs w:val="24"/>
        </w:rPr>
        <w:t xml:space="preserve"> 2023.</w:t>
      </w:r>
    </w:p>
    <w:p w:rsidR="6E5722A7" w:rsidP="6E5722A7" w:rsidRDefault="6E5722A7" w14:paraId="1598260D" w14:textId="43F98055">
      <w:pPr>
        <w:pStyle w:val="Normal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="7ED20596" w:rsidP="6E5722A7" w:rsidRDefault="7ED20596" w14:paraId="17D409FC" w14:textId="1D989C08">
      <w:pPr>
        <w:spacing w:after="0" w:line="240" w:lineRule="auto"/>
        <w:jc w:val="center"/>
        <w:rPr>
          <w:rFonts w:cs="Calibri" w:cstheme="minorAscii"/>
          <w:b w:val="0"/>
          <w:bCs w:val="0"/>
          <w:sz w:val="24"/>
          <w:szCs w:val="24"/>
        </w:rPr>
      </w:pPr>
      <w:r w:rsidRPr="6E5722A7" w:rsidR="7ED20596">
        <w:rPr>
          <w:rFonts w:cs="Calibri" w:cstheme="minorAscii"/>
          <w:b w:val="1"/>
          <w:bCs w:val="1"/>
          <w:sz w:val="24"/>
          <w:szCs w:val="24"/>
        </w:rPr>
        <w:t xml:space="preserve">Final report: </w:t>
      </w:r>
      <w:r w:rsidRPr="6E5722A7" w:rsidR="277A1B57">
        <w:rPr>
          <w:rFonts w:cs="Calibri" w:cstheme="minorAscii"/>
          <w:b w:val="0"/>
          <w:bCs w:val="0"/>
          <w:sz w:val="24"/>
          <w:szCs w:val="24"/>
        </w:rPr>
        <w:t>Please send the</w:t>
      </w:r>
      <w:r w:rsidRPr="6E5722A7" w:rsidR="1B5ECB7B">
        <w:rPr>
          <w:rFonts w:cs="Calibri" w:cstheme="minorAscii"/>
          <w:b w:val="0"/>
          <w:bCs w:val="0"/>
          <w:sz w:val="24"/>
          <w:szCs w:val="24"/>
        </w:rPr>
        <w:t xml:space="preserve"> </w:t>
      </w:r>
      <w:r w:rsidRPr="6E5722A7" w:rsidR="69136906">
        <w:rPr>
          <w:rFonts w:cs="Calibri" w:cstheme="minorAscii"/>
          <w:b w:val="0"/>
          <w:bCs w:val="0"/>
          <w:sz w:val="24"/>
          <w:szCs w:val="24"/>
        </w:rPr>
        <w:t>full completed</w:t>
      </w:r>
      <w:r w:rsidRPr="6E5722A7" w:rsidR="277A1B57">
        <w:rPr>
          <w:rFonts w:cs="Calibri" w:cstheme="minorAscii"/>
          <w:b w:val="0"/>
          <w:bCs w:val="0"/>
          <w:sz w:val="24"/>
          <w:szCs w:val="24"/>
        </w:rPr>
        <w:t xml:space="preserve"> form </w:t>
      </w:r>
      <w:r w:rsidRPr="6E5722A7" w:rsidR="7A8EEAAB">
        <w:rPr>
          <w:rFonts w:cs="Calibri" w:cstheme="minorAscii"/>
          <w:b w:val="0"/>
          <w:bCs w:val="0"/>
          <w:sz w:val="24"/>
          <w:szCs w:val="24"/>
        </w:rPr>
        <w:t>and</w:t>
      </w:r>
      <w:r w:rsidRPr="6E5722A7" w:rsidR="277A1B57">
        <w:rPr>
          <w:rFonts w:cs="Calibri" w:cstheme="minorAscii"/>
          <w:b w:val="0"/>
          <w:bCs w:val="0"/>
          <w:sz w:val="24"/>
          <w:szCs w:val="24"/>
        </w:rPr>
        <w:t xml:space="preserve"> budget sheet by email to </w:t>
      </w:r>
      <w:hyperlink r:id="R1d736d061fef479e">
        <w:r w:rsidRPr="6E5722A7" w:rsidR="277A1B57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twinning-grants@international.ac.uk</w:t>
        </w:r>
      </w:hyperlink>
      <w:r w:rsidRPr="6E5722A7" w:rsidR="277A1B57">
        <w:rPr>
          <w:rFonts w:cs="Calibri" w:cstheme="minorAscii"/>
          <w:b w:val="0"/>
          <w:bCs w:val="0"/>
          <w:sz w:val="24"/>
          <w:szCs w:val="24"/>
        </w:rPr>
        <w:t xml:space="preserve"> by 5pm BST 15 </w:t>
      </w:r>
      <w:r w:rsidRPr="6E5722A7" w:rsidR="452DF844">
        <w:rPr>
          <w:rFonts w:cs="Calibri" w:cstheme="minorAscii"/>
          <w:b w:val="0"/>
          <w:bCs w:val="0"/>
          <w:sz w:val="24"/>
          <w:szCs w:val="24"/>
        </w:rPr>
        <w:t xml:space="preserve">October </w:t>
      </w:r>
      <w:r w:rsidRPr="6E5722A7" w:rsidR="277A1B57">
        <w:rPr>
          <w:rFonts w:cs="Calibri" w:cstheme="minorAscii"/>
          <w:b w:val="0"/>
          <w:bCs w:val="0"/>
          <w:sz w:val="24"/>
          <w:szCs w:val="24"/>
        </w:rPr>
        <w:t>2023.</w:t>
      </w:r>
    </w:p>
    <w:p w:rsidR="6E5722A7" w:rsidP="6E5722A7" w:rsidRDefault="6E5722A7" w14:paraId="42832459" w14:textId="4680A58B">
      <w:pPr>
        <w:pStyle w:val="Normal"/>
        <w:spacing w:after="0" w:line="240" w:lineRule="auto"/>
        <w:jc w:val="center"/>
        <w:rPr>
          <w:rFonts w:cs="Calibri" w:cstheme="minorAscii"/>
          <w:b w:val="0"/>
          <w:bCs w:val="0"/>
          <w:sz w:val="24"/>
          <w:szCs w:val="24"/>
        </w:rPr>
      </w:pPr>
    </w:p>
    <w:p w:rsidR="5DCD76E6" w:rsidP="6E5722A7" w:rsidRDefault="5DCD76E6" w14:paraId="3FF9B1E6" w14:textId="26015C8A">
      <w:pPr>
        <w:pStyle w:val="Normal"/>
        <w:spacing w:after="0" w:line="240" w:lineRule="auto"/>
        <w:jc w:val="center"/>
        <w:rPr>
          <w:rFonts w:cs="Calibri" w:cstheme="minorAscii"/>
          <w:b w:val="0"/>
          <w:bCs w:val="0"/>
          <w:sz w:val="24"/>
          <w:szCs w:val="24"/>
        </w:rPr>
      </w:pPr>
      <w:r w:rsidRPr="6E5722A7" w:rsidR="5DCD76E6">
        <w:rPr>
          <w:rFonts w:cs="Calibri" w:cstheme="minorAscii"/>
          <w:b w:val="0"/>
          <w:bCs w:val="0"/>
          <w:sz w:val="24"/>
          <w:szCs w:val="24"/>
        </w:rPr>
        <w:t>Please sign and date both submissions.</w:t>
      </w:r>
    </w:p>
    <w:p w:rsidR="6E5722A7" w:rsidP="6E5722A7" w:rsidRDefault="6E5722A7" w14:paraId="466C6B21" w14:textId="692A19FC">
      <w:pPr>
        <w:pStyle w:val="Normal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Pr="006B56C7" w:rsidR="0076176A" w:rsidP="00A36C9D" w:rsidRDefault="0076176A" w14:paraId="34AD4A0E" w14:textId="77777777">
      <w:pPr>
        <w:tabs>
          <w:tab w:val="left" w:pos="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p w:rsidRPr="006B56C7" w:rsidR="00F02DB1" w:rsidP="0076176A" w:rsidRDefault="006561C6" w14:paraId="29D537B6" w14:textId="4C070920">
      <w:pPr>
        <w:spacing w:before="60" w:after="60"/>
        <w:rPr>
          <w:rFonts w:eastAsia="Times New Roman" w:cstheme="minorHAnsi"/>
          <w:b/>
          <w:sz w:val="24"/>
          <w:szCs w:val="24"/>
          <w:lang w:eastAsia="en-US"/>
        </w:rPr>
      </w:pPr>
      <w:r w:rsidRPr="006B56C7">
        <w:rPr>
          <w:rFonts w:eastAsia="Times New Roman" w:cstheme="minorHAnsi"/>
          <w:b/>
          <w:sz w:val="24"/>
          <w:szCs w:val="24"/>
          <w:lang w:eastAsia="en-US"/>
        </w:rPr>
        <w:t>P</w:t>
      </w:r>
      <w:r w:rsidRPr="006B56C7" w:rsidR="0070374B">
        <w:rPr>
          <w:rFonts w:eastAsia="Times New Roman" w:cstheme="minorHAnsi"/>
          <w:b/>
          <w:sz w:val="24"/>
          <w:szCs w:val="24"/>
          <w:lang w:eastAsia="en-US"/>
        </w:rPr>
        <w:t>roject</w:t>
      </w:r>
      <w:r w:rsidRPr="006B56C7">
        <w:rPr>
          <w:rFonts w:eastAsia="Times New Roman" w:cstheme="minorHAnsi"/>
          <w:b/>
          <w:sz w:val="24"/>
          <w:szCs w:val="24"/>
          <w:lang w:eastAsia="en-US"/>
        </w:rPr>
        <w:t xml:space="preserve"> title</w:t>
      </w:r>
      <w:r w:rsidRPr="006B56C7" w:rsidR="0070374B">
        <w:rPr>
          <w:rFonts w:eastAsia="Times New Roman" w:cstheme="minorHAnsi"/>
          <w:b/>
          <w:sz w:val="24"/>
          <w:szCs w:val="24"/>
          <w:lang w:eastAsia="en-US"/>
        </w:rPr>
        <w:t xml:space="preserve">: </w:t>
      </w:r>
    </w:p>
    <w:p w:rsidRPr="006B56C7" w:rsidR="0070374B" w:rsidP="0076176A" w:rsidRDefault="0070374B" w14:paraId="7FECFDD1" w14:textId="2AAC705F">
      <w:pPr>
        <w:spacing w:before="60" w:after="60"/>
        <w:rPr>
          <w:rFonts w:eastAsia="Times New Roman" w:cstheme="minorHAnsi"/>
          <w:b/>
          <w:sz w:val="24"/>
          <w:szCs w:val="24"/>
          <w:lang w:eastAsia="en-US"/>
        </w:rPr>
      </w:pPr>
      <w:r w:rsidRPr="006B56C7">
        <w:rPr>
          <w:rFonts w:eastAsia="Times New Roman" w:cstheme="minorHAnsi"/>
          <w:b/>
          <w:sz w:val="24"/>
          <w:szCs w:val="24"/>
          <w:lang w:eastAsia="en-US"/>
        </w:rPr>
        <w:t>Project reference number:</w:t>
      </w:r>
    </w:p>
    <w:p w:rsidRPr="006B56C7" w:rsidR="0070374B" w:rsidP="1D58F6D7" w:rsidRDefault="764F935B" w14:paraId="5852077D" w14:textId="5454FB7B">
      <w:pPr>
        <w:spacing w:before="60" w:after="60"/>
        <w:rPr>
          <w:rFonts w:eastAsia="Times New Roman"/>
          <w:b/>
          <w:bCs/>
          <w:sz w:val="24"/>
          <w:szCs w:val="24"/>
          <w:lang w:eastAsia="en-US"/>
        </w:rPr>
      </w:pPr>
      <w:r w:rsidRPr="1D58F6D7">
        <w:rPr>
          <w:rFonts w:eastAsia="Times New Roman"/>
          <w:b/>
          <w:bCs/>
          <w:sz w:val="24"/>
          <w:szCs w:val="24"/>
          <w:lang w:eastAsia="en-US"/>
        </w:rPr>
        <w:t>Lead applicant</w:t>
      </w:r>
      <w:r w:rsidRPr="1D58F6D7" w:rsidR="009B3A38">
        <w:rPr>
          <w:rFonts w:eastAsia="Times New Roman"/>
          <w:b/>
          <w:bCs/>
          <w:sz w:val="24"/>
          <w:szCs w:val="24"/>
          <w:lang w:eastAsia="en-US"/>
        </w:rPr>
        <w:t xml:space="preserve"> at UK HEI:</w:t>
      </w:r>
    </w:p>
    <w:p w:rsidRPr="006B56C7" w:rsidR="009B3A38" w:rsidP="1D58F6D7" w:rsidRDefault="4B359700" w14:paraId="3BE92549" w14:textId="474D07D8">
      <w:pPr>
        <w:spacing w:before="60" w:after="60"/>
        <w:rPr>
          <w:rFonts w:eastAsia="Times New Roman"/>
          <w:b/>
          <w:bCs/>
          <w:sz w:val="24"/>
          <w:szCs w:val="24"/>
          <w:lang w:eastAsia="en-US"/>
        </w:rPr>
      </w:pPr>
      <w:r w:rsidRPr="1D58F6D7">
        <w:rPr>
          <w:rFonts w:eastAsia="Times New Roman"/>
          <w:b/>
          <w:bCs/>
          <w:sz w:val="24"/>
          <w:szCs w:val="24"/>
          <w:lang w:eastAsia="en-US"/>
        </w:rPr>
        <w:t>Lead contact</w:t>
      </w:r>
      <w:r w:rsidRPr="1D58F6D7" w:rsidR="009B3A38">
        <w:rPr>
          <w:rFonts w:eastAsia="Times New Roman"/>
          <w:b/>
          <w:bCs/>
          <w:sz w:val="24"/>
          <w:szCs w:val="24"/>
          <w:lang w:eastAsia="en-US"/>
        </w:rPr>
        <w:t xml:space="preserve"> at UA HEI:</w:t>
      </w:r>
    </w:p>
    <w:p w:rsidRPr="006B56C7" w:rsidR="0070374B" w:rsidP="0076176A" w:rsidRDefault="0070374B" w14:paraId="1AD23D88" w14:textId="77777777">
      <w:pPr>
        <w:spacing w:before="60" w:after="60"/>
        <w:rPr>
          <w:rFonts w:eastAsia="Times New Roman" w:cstheme="minorHAns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B56C7" w:rsidR="007C479F" w:rsidTr="1D58F6D7" w14:paraId="223F082E" w14:textId="77777777">
        <w:trPr>
          <w:trHeight w:val="80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Pr="006B56C7" w:rsidR="007C479F" w:rsidP="00D211CE" w:rsidRDefault="00406DE8" w14:paraId="37423290" w14:textId="762BED6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Project s</w:t>
            </w:r>
            <w:r w:rsidRPr="006B56C7" w:rsidR="007C479F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ummary (max. </w:t>
            </w:r>
            <w:r w:rsidRPr="006B56C7" w:rsidR="007C479F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1</w:t>
            </w:r>
            <w:r w:rsidRPr="006B56C7" w:rsidR="000D104A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6B56C7" w:rsidR="007C479F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0</w:t>
            </w:r>
            <w:r w:rsidRPr="006B56C7" w:rsidR="007C479F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words)</w:t>
            </w:r>
          </w:p>
          <w:p w:rsidRPr="006B56C7" w:rsidR="007C479F" w:rsidP="1D58F6D7" w:rsidRDefault="007C479F" w14:paraId="019A947C" w14:textId="7FEF5EB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sz w:val="24"/>
                <w:szCs w:val="24"/>
                <w:lang w:eastAsia="en-US"/>
              </w:rPr>
              <w:t xml:space="preserve">This information should be an overview of </w:t>
            </w:r>
            <w:r w:rsidRPr="1D58F6D7" w:rsidR="7A91D47D">
              <w:rPr>
                <w:rFonts w:eastAsia="Times New Roman"/>
                <w:sz w:val="24"/>
                <w:szCs w:val="24"/>
                <w:lang w:eastAsia="en-US"/>
              </w:rPr>
              <w:t>the</w:t>
            </w:r>
            <w:r w:rsidRPr="1D58F6D7" w:rsidR="5ADAEEC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1D58F6D7">
              <w:rPr>
                <w:rFonts w:eastAsia="Times New Roman"/>
                <w:sz w:val="24"/>
                <w:szCs w:val="24"/>
                <w:lang w:eastAsia="en-US"/>
              </w:rPr>
              <w:t>project activity</w:t>
            </w:r>
            <w:r w:rsidRPr="1D58F6D7" w:rsidR="00406DE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1D58F6D7" w:rsidR="5F57E2AE">
              <w:rPr>
                <w:rFonts w:eastAsia="Times New Roman"/>
                <w:sz w:val="24"/>
                <w:szCs w:val="24"/>
                <w:lang w:eastAsia="en-US"/>
              </w:rPr>
              <w:t xml:space="preserve">funded by your grant </w:t>
            </w:r>
            <w:r w:rsidRPr="1D58F6D7">
              <w:rPr>
                <w:rFonts w:eastAsia="Times New Roman"/>
                <w:sz w:val="24"/>
                <w:szCs w:val="24"/>
                <w:lang w:eastAsia="en-US"/>
              </w:rPr>
              <w:t>and the main outcome(s)</w:t>
            </w:r>
            <w:r w:rsidRPr="1D58F6D7" w:rsidR="5C0F79FB">
              <w:rPr>
                <w:rFonts w:eastAsia="Times New Roman"/>
                <w:sz w:val="24"/>
                <w:szCs w:val="24"/>
                <w:lang w:eastAsia="en-US"/>
              </w:rPr>
              <w:t xml:space="preserve"> achieved to date</w:t>
            </w:r>
            <w:r w:rsidRPr="1D58F6D7">
              <w:rPr>
                <w:rFonts w:eastAsia="Times New Roman"/>
                <w:sz w:val="24"/>
                <w:szCs w:val="24"/>
                <w:lang w:eastAsia="en-US"/>
              </w:rPr>
              <w:t>. This summary should be suitable for posting on the UUKi website to describe the project for a lay audience.</w:t>
            </w:r>
          </w:p>
        </w:tc>
      </w:tr>
      <w:tr w:rsidRPr="006B56C7" w:rsidR="007C479F" w:rsidTr="1D58F6D7" w14:paraId="420DEAC2" w14:textId="77777777">
        <w:trPr>
          <w:trHeight w:val="1162"/>
        </w:trPr>
        <w:tc>
          <w:tcPr>
            <w:tcW w:w="0" w:type="auto"/>
            <w:shd w:val="clear" w:color="auto" w:fill="auto"/>
          </w:tcPr>
          <w:p w:rsidRPr="006B56C7" w:rsidR="007C479F" w:rsidP="00507EE1" w:rsidRDefault="007C479F" w14:paraId="6029E39D" w14:textId="560E56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sz w:val="24"/>
                <w:szCs w:val="24"/>
                <w:lang w:eastAsia="en-US"/>
              </w:rPr>
              <w:t>Summary:</w:t>
            </w:r>
          </w:p>
        </w:tc>
      </w:tr>
    </w:tbl>
    <w:p w:rsidRPr="006B56C7" w:rsidR="007C479F" w:rsidP="0076176A" w:rsidRDefault="007C479F" w14:paraId="40131610" w14:textId="77777777">
      <w:pPr>
        <w:spacing w:before="60" w:after="60"/>
        <w:rPr>
          <w:rFonts w:eastAsia="Times New Roman" w:cstheme="minorHAns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B56C7" w:rsidR="0076176A" w:rsidTr="1D58F6D7" w14:paraId="571BA6E6" w14:textId="77777777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Pr="006B56C7" w:rsidR="006561C6" w:rsidP="006561C6" w:rsidRDefault="0064668F" w14:paraId="7E33C8E5" w14:textId="49962C7D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Activity </w:t>
            </w:r>
            <w:r w:rsidRPr="006B56C7" w:rsidR="00BE01C4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summary</w:t>
            </w:r>
            <w:r w:rsidRPr="006B56C7" w:rsidR="007C6B31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 (max. 800 words)</w:t>
            </w:r>
          </w:p>
          <w:p w:rsidR="00F97DD3" w:rsidP="1D58F6D7" w:rsidRDefault="35FAEC6C" w14:paraId="430634BB" w14:textId="6FCF29B7">
            <w:pPr>
              <w:spacing w:after="240" w:line="240" w:lineRule="auto"/>
              <w:rPr>
                <w:sz w:val="24"/>
                <w:szCs w:val="24"/>
              </w:rPr>
            </w:pPr>
            <w:r w:rsidRPr="1D58F6D7">
              <w:rPr>
                <w:rFonts w:eastAsia="Times New Roman"/>
                <w:sz w:val="24"/>
                <w:szCs w:val="24"/>
                <w:lang w:eastAsia="en-US"/>
              </w:rPr>
              <w:t xml:space="preserve">a. </w:t>
            </w:r>
            <w:r w:rsidRPr="1D58F6D7" w:rsidR="11997AB4">
              <w:rPr>
                <w:rFonts w:eastAsia="Times New Roman"/>
                <w:sz w:val="24"/>
                <w:szCs w:val="24"/>
                <w:lang w:eastAsia="en-US"/>
              </w:rPr>
              <w:t xml:space="preserve">Please </w:t>
            </w:r>
            <w:r w:rsidRPr="1D58F6D7" w:rsidR="11997AB4">
              <w:rPr>
                <w:sz w:val="24"/>
                <w:szCs w:val="24"/>
              </w:rPr>
              <w:t xml:space="preserve">succinctly explain how </w:t>
            </w:r>
            <w:r w:rsidRPr="1D58F6D7" w:rsidR="11997AB4">
              <w:rPr>
                <w:b/>
                <w:bCs/>
                <w:sz w:val="24"/>
                <w:szCs w:val="24"/>
              </w:rPr>
              <w:t xml:space="preserve">the project has achieved </w:t>
            </w:r>
            <w:r w:rsidRPr="1D58F6D7" w:rsidR="11997AB4">
              <w:rPr>
                <w:sz w:val="24"/>
                <w:szCs w:val="24"/>
              </w:rPr>
              <w:t xml:space="preserve">the </w:t>
            </w:r>
            <w:r w:rsidRPr="1D58F6D7" w:rsidR="11997AB4">
              <w:rPr>
                <w:b/>
                <w:bCs/>
                <w:sz w:val="24"/>
                <w:szCs w:val="24"/>
              </w:rPr>
              <w:t xml:space="preserve">expected outcomes as outlined in your proposal. </w:t>
            </w:r>
            <w:r w:rsidRPr="1D58F6D7" w:rsidR="11997AB4">
              <w:rPr>
                <w:rFonts w:eastAsiaTheme="minorEastAsia"/>
                <w:sz w:val="24"/>
                <w:szCs w:val="24"/>
              </w:rPr>
              <w:t>If these have changed from what was outlined in your original proposal, please include an explanation of why these have changed</w:t>
            </w:r>
            <w:r w:rsidRPr="1D58F6D7" w:rsidR="23CF8D84">
              <w:rPr>
                <w:rFonts w:eastAsiaTheme="minorEastAsia"/>
                <w:sz w:val="24"/>
                <w:szCs w:val="24"/>
              </w:rPr>
              <w:t xml:space="preserve">. </w:t>
            </w:r>
            <w:r w:rsidRPr="1D58F6D7" w:rsidR="116A2843">
              <w:rPr>
                <w:sz w:val="24"/>
                <w:szCs w:val="24"/>
              </w:rPr>
              <w:t>Please</w:t>
            </w:r>
            <w:r w:rsidRPr="1D58F6D7" w:rsidR="5BE4546B">
              <w:t xml:space="preserve"> </w:t>
            </w:r>
            <w:r w:rsidRPr="1D58F6D7" w:rsidR="5BE4546B">
              <w:rPr>
                <w:sz w:val="24"/>
                <w:szCs w:val="24"/>
              </w:rPr>
              <w:t xml:space="preserve">outline the completed project activity including: </w:t>
            </w:r>
          </w:p>
          <w:p w:rsidRPr="00F97DD3" w:rsidR="00FF0B33" w:rsidP="00F97DD3" w:rsidRDefault="00936D34" w14:paraId="744B94AA" w14:textId="2536D1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7DD3">
              <w:rPr>
                <w:rFonts w:cstheme="minorHAnsi"/>
                <w:sz w:val="24"/>
                <w:szCs w:val="24"/>
              </w:rPr>
              <w:t>t</w:t>
            </w:r>
            <w:r w:rsidRPr="00F97DD3" w:rsidR="00FF0B33">
              <w:rPr>
                <w:rFonts w:cstheme="minorHAnsi"/>
                <w:sz w:val="24"/>
                <w:szCs w:val="24"/>
              </w:rPr>
              <w:t xml:space="preserve">he </w:t>
            </w:r>
            <w:r w:rsidRPr="00F97DD3" w:rsidR="00FF0B33">
              <w:rPr>
                <w:rFonts w:cstheme="minorHAnsi"/>
                <w:b/>
                <w:bCs/>
                <w:sz w:val="24"/>
                <w:szCs w:val="24"/>
              </w:rPr>
              <w:t>activities,</w:t>
            </w:r>
            <w:r w:rsidRPr="00F97DD3" w:rsidR="00FF0B33">
              <w:rPr>
                <w:rFonts w:cstheme="minorHAnsi"/>
                <w:sz w:val="24"/>
                <w:szCs w:val="24"/>
              </w:rPr>
              <w:t xml:space="preserve"> </w:t>
            </w:r>
            <w:r w:rsidRPr="00F97DD3" w:rsidR="00FF0B33">
              <w:rPr>
                <w:rFonts w:cstheme="minorHAnsi"/>
                <w:b/>
                <w:bCs/>
                <w:sz w:val="24"/>
                <w:szCs w:val="24"/>
              </w:rPr>
              <w:t>achievements and/or secondary benefits</w:t>
            </w:r>
            <w:r w:rsidRPr="00F97DD3" w:rsidR="00FF0B33">
              <w:rPr>
                <w:rFonts w:cstheme="minorHAnsi"/>
                <w:sz w:val="24"/>
                <w:szCs w:val="24"/>
              </w:rPr>
              <w:t xml:space="preserve"> that have been brought about by completing this project (e.g. additional funding leveraged)</w:t>
            </w:r>
          </w:p>
          <w:p w:rsidRPr="006B56C7" w:rsidR="00FF0B33" w:rsidP="00FF0B33" w:rsidRDefault="00FF0B33" w14:paraId="129334D2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56C7">
              <w:rPr>
                <w:rFonts w:cstheme="minorHAnsi"/>
                <w:sz w:val="24"/>
                <w:szCs w:val="24"/>
              </w:rPr>
              <w:t xml:space="preserve">Any </w:t>
            </w:r>
            <w:r w:rsidRPr="006B56C7">
              <w:rPr>
                <w:rFonts w:cstheme="minorHAnsi"/>
                <w:b/>
                <w:bCs/>
                <w:sz w:val="24"/>
                <w:szCs w:val="24"/>
              </w:rPr>
              <w:t>challenges</w:t>
            </w:r>
            <w:r w:rsidRPr="006B56C7">
              <w:rPr>
                <w:rFonts w:cstheme="minorHAnsi"/>
                <w:sz w:val="24"/>
                <w:szCs w:val="24"/>
              </w:rPr>
              <w:t xml:space="preserve"> you have faced, </w:t>
            </w:r>
            <w:r w:rsidRPr="006B56C7">
              <w:rPr>
                <w:rFonts w:cstheme="minorHAnsi"/>
                <w:b/>
                <w:bCs/>
                <w:sz w:val="24"/>
                <w:szCs w:val="24"/>
              </w:rPr>
              <w:t>lessons learned</w:t>
            </w:r>
            <w:r w:rsidRPr="006B56C7">
              <w:rPr>
                <w:rFonts w:cstheme="minorHAnsi"/>
                <w:sz w:val="24"/>
                <w:szCs w:val="24"/>
              </w:rPr>
              <w:t xml:space="preserve"> and how you have addressed these</w:t>
            </w:r>
          </w:p>
          <w:p w:rsidRPr="006B56C7" w:rsidR="00FF0B33" w:rsidP="1D58F6D7" w:rsidRDefault="5BE4546B" w14:paraId="345E27E5" w14:textId="572F12B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 w:rsidRPr="1D58F6D7">
              <w:rPr>
                <w:sz w:val="24"/>
                <w:szCs w:val="24"/>
              </w:rPr>
              <w:t xml:space="preserve">Any </w:t>
            </w:r>
            <w:r w:rsidRPr="1D58F6D7">
              <w:rPr>
                <w:b/>
                <w:bCs/>
                <w:sz w:val="24"/>
                <w:szCs w:val="24"/>
              </w:rPr>
              <w:t xml:space="preserve">changes </w:t>
            </w:r>
            <w:r w:rsidRPr="1D58F6D7">
              <w:rPr>
                <w:sz w:val="24"/>
                <w:szCs w:val="24"/>
              </w:rPr>
              <w:t>that have had to be implemented from your original proposal</w:t>
            </w:r>
          </w:p>
          <w:p w:rsidRPr="006B56C7" w:rsidR="00FF0B33" w:rsidP="00FF0B33" w:rsidRDefault="00FF0B33" w14:paraId="1B2D3A3C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56C7">
              <w:rPr>
                <w:rFonts w:cstheme="minorHAnsi"/>
                <w:sz w:val="24"/>
                <w:szCs w:val="24"/>
              </w:rPr>
              <w:t xml:space="preserve">Any </w:t>
            </w:r>
            <w:r w:rsidRPr="006B56C7">
              <w:rPr>
                <w:rFonts w:cstheme="minorHAnsi"/>
                <w:b/>
                <w:bCs/>
                <w:sz w:val="24"/>
                <w:szCs w:val="24"/>
              </w:rPr>
              <w:t>unfinished</w:t>
            </w:r>
            <w:r w:rsidRPr="006B56C7">
              <w:rPr>
                <w:rFonts w:cstheme="minorHAnsi"/>
                <w:sz w:val="24"/>
                <w:szCs w:val="24"/>
              </w:rPr>
              <w:t xml:space="preserve"> elements to the project and why</w:t>
            </w:r>
          </w:p>
          <w:p w:rsidRPr="006B56C7" w:rsidR="0076176A" w:rsidP="7BE6F5AC" w:rsidRDefault="0076176A" w14:paraId="417F98F4" w14:textId="311FD28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Pr="006B56C7" w:rsidR="0076176A" w:rsidTr="1D58F6D7" w14:paraId="276F205C" w14:textId="77777777">
        <w:trPr>
          <w:trHeight w:val="720"/>
        </w:trPr>
        <w:tc>
          <w:tcPr>
            <w:tcW w:w="5000" w:type="pct"/>
            <w:vAlign w:val="center"/>
          </w:tcPr>
          <w:p w:rsidRPr="006B56C7" w:rsidR="0076176A" w:rsidP="00425C39" w:rsidRDefault="0076176A" w14:paraId="5ADEB2B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76176A" w:rsidP="00425C39" w:rsidRDefault="0076176A" w14:paraId="129EFBF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76176A" w:rsidP="00425C39" w:rsidRDefault="0076176A" w14:paraId="783514E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Pr="006B56C7" w:rsidR="00057DB2" w:rsidTr="1D58F6D7" w14:paraId="1EE92C6C" w14:textId="77777777">
        <w:trPr>
          <w:trHeight w:val="72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Pr="006B56C7" w:rsidR="00057DB2" w:rsidP="1D58F6D7" w:rsidRDefault="49DBB610" w14:paraId="53527F44" w14:textId="7D0B28B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b. </w:t>
            </w:r>
            <w:r w:rsidRPr="1D58F6D7" w:rsidR="68667595">
              <w:rPr>
                <w:rFonts w:eastAsia="Times New Roman"/>
                <w:sz w:val="24"/>
                <w:szCs w:val="24"/>
                <w:lang w:eastAsia="en-US"/>
              </w:rPr>
              <w:t xml:space="preserve">Please </w:t>
            </w:r>
            <w:r w:rsidRPr="1D58F6D7" w:rsidR="178152E5">
              <w:rPr>
                <w:rFonts w:eastAsia="Times New Roman"/>
                <w:sz w:val="24"/>
                <w:szCs w:val="24"/>
                <w:lang w:eastAsia="en-US"/>
              </w:rPr>
              <w:t>list</w:t>
            </w:r>
            <w:r w:rsidRPr="1D58F6D7" w:rsidR="5BE0278A">
              <w:rPr>
                <w:rFonts w:eastAsia="Times New Roman"/>
                <w:sz w:val="24"/>
                <w:szCs w:val="24"/>
                <w:lang w:eastAsia="en-US"/>
              </w:rPr>
              <w:t xml:space="preserve"> the</w:t>
            </w:r>
            <w:r w:rsidRPr="1D58F6D7" w:rsidR="41EC72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1D58F6D7" w:rsidR="7D1D1E39">
              <w:rPr>
                <w:rFonts w:eastAsia="Times New Roman"/>
                <w:sz w:val="24"/>
                <w:szCs w:val="24"/>
                <w:lang w:eastAsia="en-US"/>
              </w:rPr>
              <w:t>key</w:t>
            </w:r>
            <w:r w:rsidRPr="1D58F6D7" w:rsidR="68667595">
              <w:rPr>
                <w:rFonts w:eastAsia="Times New Roman"/>
                <w:sz w:val="24"/>
                <w:szCs w:val="24"/>
                <w:lang w:eastAsia="en-US"/>
              </w:rPr>
              <w:t xml:space="preserve"> deliverables</w:t>
            </w:r>
            <w:r w:rsidRPr="1D58F6D7" w:rsidR="2CAA1DB9">
              <w:rPr>
                <w:rFonts w:eastAsia="Times New Roman"/>
                <w:sz w:val="24"/>
                <w:szCs w:val="24"/>
                <w:lang w:eastAsia="en-US"/>
              </w:rPr>
              <w:t>/outputs</w:t>
            </w:r>
            <w:r w:rsidRPr="1D58F6D7" w:rsidR="68667595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1D58F6D7" w:rsidR="5BE0278A">
              <w:rPr>
                <w:rFonts w:eastAsia="Times New Roman"/>
                <w:sz w:val="24"/>
                <w:szCs w:val="24"/>
                <w:lang w:eastAsia="en-US"/>
              </w:rPr>
              <w:t>proposed in your application and state if</w:t>
            </w:r>
            <w:r w:rsidRPr="1D58F6D7" w:rsidR="1016CE2C">
              <w:rPr>
                <w:rFonts w:eastAsia="Times New Roman"/>
                <w:sz w:val="24"/>
                <w:szCs w:val="24"/>
                <w:lang w:eastAsia="en-US"/>
              </w:rPr>
              <w:t>/how</w:t>
            </w:r>
            <w:r w:rsidRPr="1D58F6D7" w:rsidR="05A074BA">
              <w:rPr>
                <w:rFonts w:eastAsia="Times New Roman"/>
                <w:sz w:val="24"/>
                <w:szCs w:val="24"/>
                <w:lang w:eastAsia="en-US"/>
              </w:rPr>
              <w:t xml:space="preserve"> each of these </w:t>
            </w:r>
            <w:r w:rsidRPr="1D58F6D7" w:rsidR="1016CE2C">
              <w:rPr>
                <w:rFonts w:eastAsia="Times New Roman"/>
                <w:sz w:val="24"/>
                <w:szCs w:val="24"/>
                <w:lang w:eastAsia="en-US"/>
              </w:rPr>
              <w:t>were met</w:t>
            </w:r>
            <w:r w:rsidRPr="1D58F6D7" w:rsidR="68667595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</w:tr>
      <w:tr w:rsidRPr="006B56C7" w:rsidR="00057DB2" w:rsidTr="1D58F6D7" w14:paraId="7868046C" w14:textId="77777777">
        <w:trPr>
          <w:trHeight w:val="720"/>
        </w:trPr>
        <w:tc>
          <w:tcPr>
            <w:tcW w:w="5000" w:type="pct"/>
            <w:vAlign w:val="center"/>
          </w:tcPr>
          <w:p w:rsidRPr="006B56C7" w:rsidR="00482D7C" w:rsidP="00A42F55" w:rsidRDefault="00482D7C" w14:paraId="7933BD8E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   </w:t>
            </w:r>
          </w:p>
          <w:p w:rsidRPr="006B56C7" w:rsidR="00482D7C" w:rsidP="00A42F55" w:rsidRDefault="00482D7C" w14:paraId="71782D07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    </w:t>
            </w:r>
          </w:p>
          <w:p w:rsidRPr="006B56C7" w:rsidR="00482D7C" w:rsidP="00A42F55" w:rsidRDefault="00482D7C" w14:paraId="099D22EE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    </w:t>
            </w:r>
          </w:p>
          <w:p w:rsidRPr="006B56C7" w:rsidR="00482D7C" w:rsidP="00A42F55" w:rsidRDefault="00482D7C" w14:paraId="4DB29C28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   </w:t>
            </w:r>
          </w:p>
          <w:p w:rsidRPr="006B56C7" w:rsidR="00482D7C" w:rsidP="00A42F55" w:rsidRDefault="00482D7C" w14:paraId="7D1DB9A6" w14:textId="22FFE2F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:rsidRPr="006B56C7" w:rsidR="002F6413" w:rsidP="0076176A" w:rsidRDefault="002F6413" w14:paraId="45A6235C" w14:textId="7777777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B56C7" w:rsidR="009B3A38" w:rsidTr="1D58F6D7" w14:paraId="2747A523" w14:textId="77777777">
        <w:trPr>
          <w:trHeight w:val="10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Pr="006B56C7" w:rsidR="009B3A38" w:rsidP="00293F96" w:rsidRDefault="009B3A38" w14:paraId="3E75993A" w14:textId="76BFA19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Financial commentary</w:t>
            </w:r>
            <w:r w:rsidRPr="006B56C7" w:rsidR="005C6E65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and </w:t>
            </w:r>
            <w:r w:rsidRPr="006B56C7" w:rsidR="00341AE7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V</w:t>
            </w:r>
            <w:r w:rsidRPr="006B56C7" w:rsidR="005C6E65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alue for </w:t>
            </w:r>
            <w:r w:rsidRPr="006B56C7" w:rsidR="00341AE7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M</w:t>
            </w:r>
            <w:r w:rsidRPr="006B56C7" w:rsidR="005C6E65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oney</w:t>
            </w:r>
            <w:r w:rsidRPr="006B56C7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(max. </w:t>
            </w:r>
            <w:r w:rsidRPr="006B56C7" w:rsidR="00341AE7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250</w:t>
            </w:r>
            <w:r w:rsidRPr="006B56C7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words)</w:t>
            </w:r>
          </w:p>
          <w:p w:rsidRPr="006B56C7" w:rsidR="009B3A38" w:rsidP="1D58F6D7" w:rsidRDefault="68DE5341" w14:paraId="40841C8A" w14:textId="1A164D0D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sz w:val="24"/>
                <w:szCs w:val="24"/>
              </w:rPr>
              <w:t xml:space="preserve">Please provide an explanation for any difference between actual and forecasted spend and if there are any concerns </w:t>
            </w:r>
            <w:r w:rsidRPr="1D58F6D7" w:rsidR="6EBD6D5B">
              <w:rPr>
                <w:rFonts w:eastAsia="Times New Roman"/>
                <w:sz w:val="24"/>
                <w:szCs w:val="24"/>
              </w:rPr>
              <w:t>about</w:t>
            </w:r>
            <w:r w:rsidRPr="1D58F6D7">
              <w:rPr>
                <w:rFonts w:eastAsia="Times New Roman"/>
                <w:sz w:val="24"/>
                <w:szCs w:val="24"/>
              </w:rPr>
              <w:t xml:space="preserve"> the funds being able to provide </w:t>
            </w:r>
            <w:hyperlink r:id="rId12">
              <w:r w:rsidRPr="1D58F6D7">
                <w:rPr>
                  <w:rStyle w:val="Hyperlink"/>
                  <w:rFonts w:eastAsia="Times New Roman"/>
                  <w:sz w:val="24"/>
                  <w:szCs w:val="24"/>
                </w:rPr>
                <w:t>Value for Money</w:t>
              </w:r>
            </w:hyperlink>
            <w:r w:rsidRPr="1D58F6D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Pr="006B56C7" w:rsidR="009B3A38" w:rsidTr="1D58F6D7" w14:paraId="3E80F000" w14:textId="77777777">
        <w:trPr>
          <w:trHeight w:val="720"/>
        </w:trPr>
        <w:tc>
          <w:tcPr>
            <w:tcW w:w="5000" w:type="pct"/>
            <w:vAlign w:val="center"/>
          </w:tcPr>
          <w:p w:rsidRPr="006B56C7" w:rsidR="009B3A38" w:rsidP="00507EE1" w:rsidRDefault="009B3A38" w14:paraId="029702B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9B3A38" w:rsidP="00507EE1" w:rsidRDefault="009B3A38" w14:paraId="7650CA0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9B3A38" w:rsidP="00507EE1" w:rsidRDefault="009B3A38" w14:paraId="14633F5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:rsidRPr="006B56C7" w:rsidR="009B3A38" w:rsidP="0076176A" w:rsidRDefault="009B3A38" w14:paraId="25A27344" w14:textId="7777777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B56C7" w:rsidR="00736CAF" w:rsidTr="1D58F6D7" w14:paraId="4DDA5C13" w14:textId="77777777">
        <w:trPr>
          <w:trHeight w:val="1835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87048" w:rsidR="00287048" w:rsidP="006D2F2D" w:rsidRDefault="6D92B18F" w14:paraId="321F755D" w14:textId="4305136E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Funding assurance and monitoring</w:t>
            </w:r>
          </w:p>
          <w:p w:rsidRPr="00287048" w:rsidR="00736CAF" w:rsidP="00287048" w:rsidRDefault="006D2F2D" w14:paraId="674C7994" w14:textId="4842484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6D2F2D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a.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87048" w:rsidR="00736CAF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Gender equality (max. </w:t>
            </w:r>
            <w:r w:rsidRPr="00287048" w:rsidR="009822BD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250</w:t>
            </w:r>
            <w:r w:rsidRPr="00287048" w:rsidR="00736CAF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words)</w:t>
            </w:r>
          </w:p>
          <w:p w:rsidRPr="00EC157F" w:rsidR="00736CAF" w:rsidP="1D58F6D7" w:rsidRDefault="560083D2" w14:paraId="034A20D6" w14:textId="0B6749C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sz w:val="24"/>
                <w:szCs w:val="24"/>
                <w:lang w:eastAsia="en-US"/>
              </w:rPr>
              <w:t>Please provide any updated comments on</w:t>
            </w:r>
            <w:r w:rsidRPr="1D58F6D7" w:rsidR="3BDD50AE">
              <w:rPr>
                <w:rFonts w:eastAsia="Times New Roman"/>
                <w:sz w:val="24"/>
                <w:szCs w:val="24"/>
                <w:lang w:eastAsia="en-US"/>
              </w:rPr>
              <w:t xml:space="preserve"> how</w:t>
            </w:r>
            <w:r w:rsidRPr="1D58F6D7">
              <w:rPr>
                <w:rFonts w:eastAsia="Times New Roman"/>
                <w:sz w:val="24"/>
                <w:szCs w:val="24"/>
                <w:lang w:eastAsia="en-US"/>
              </w:rPr>
              <w:t xml:space="preserve"> gender </w:t>
            </w:r>
            <w:r w:rsidRPr="1D58F6D7" w:rsidR="6D92B18F">
              <w:rPr>
                <w:rFonts w:eastAsia="Times New Roman"/>
                <w:sz w:val="24"/>
                <w:szCs w:val="24"/>
                <w:lang w:eastAsia="en-US"/>
              </w:rPr>
              <w:t>equality</w:t>
            </w:r>
            <w:r w:rsidRPr="1D58F6D7" w:rsidR="3BDD50AE">
              <w:rPr>
                <w:rFonts w:eastAsia="Times New Roman"/>
                <w:sz w:val="24"/>
                <w:szCs w:val="24"/>
                <w:lang w:eastAsia="en-US"/>
              </w:rPr>
              <w:t xml:space="preserve"> was </w:t>
            </w:r>
            <w:r w:rsidRPr="1D58F6D7" w:rsidR="5BC336BC">
              <w:rPr>
                <w:rFonts w:eastAsia="Times New Roman"/>
                <w:sz w:val="24"/>
                <w:szCs w:val="24"/>
                <w:lang w:eastAsia="en-US"/>
              </w:rPr>
              <w:t>monitored,</w:t>
            </w:r>
            <w:r w:rsidRPr="1D58F6D7" w:rsidR="3BDD50AE">
              <w:rPr>
                <w:rFonts w:eastAsia="Times New Roman"/>
                <w:sz w:val="24"/>
                <w:szCs w:val="24"/>
                <w:lang w:eastAsia="en-US"/>
              </w:rPr>
              <w:t xml:space="preserve"> and </w:t>
            </w:r>
            <w:proofErr w:type="gramStart"/>
            <w:r w:rsidRPr="1D58F6D7" w:rsidR="313940F7">
              <w:rPr>
                <w:rFonts w:eastAsia="Times New Roman"/>
                <w:sz w:val="24"/>
                <w:szCs w:val="24"/>
                <w:lang w:eastAsia="en-US"/>
              </w:rPr>
              <w:t>any impacts recorded</w:t>
            </w:r>
            <w:r w:rsidRPr="1D58F6D7" w:rsidR="6D92B18F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1D58F6D7">
              <w:rPr>
                <w:rFonts w:eastAsia="Times New Roman"/>
                <w:sz w:val="24"/>
                <w:szCs w:val="24"/>
                <w:lang w:eastAsia="en-US"/>
              </w:rPr>
              <w:t>now</w:t>
            </w:r>
            <w:proofErr w:type="gramEnd"/>
            <w:r w:rsidRPr="1D58F6D7">
              <w:rPr>
                <w:rFonts w:eastAsia="Times New Roman"/>
                <w:sz w:val="24"/>
                <w:szCs w:val="24"/>
                <w:lang w:eastAsia="en-US"/>
              </w:rPr>
              <w:t xml:space="preserve"> project activity is complete. </w:t>
            </w:r>
            <w:r w:rsidRPr="1D58F6D7" w:rsidR="71CFD1EF">
              <w:rPr>
                <w:rFonts w:eastAsia="Times New Roman"/>
                <w:sz w:val="24"/>
                <w:szCs w:val="24"/>
                <w:lang w:eastAsia="en-US"/>
              </w:rPr>
              <w:t xml:space="preserve">You may reference the Gender Equality Statement submitted in your application within this section. </w:t>
            </w:r>
          </w:p>
        </w:tc>
      </w:tr>
      <w:tr w:rsidRPr="006B56C7" w:rsidR="00736CAF" w:rsidTr="1D58F6D7" w14:paraId="2724D2D6" w14:textId="77777777">
        <w:trPr>
          <w:trHeight w:val="72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6C7" w:rsidR="00736CAF" w:rsidP="00507EE1" w:rsidRDefault="00736CAF" w14:paraId="4D0B36C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736CAF" w:rsidP="00507EE1" w:rsidRDefault="00736CAF" w14:paraId="4241FE2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736CAF" w:rsidP="00507EE1" w:rsidRDefault="00736CAF" w14:paraId="78C1354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Pr="006B56C7" w:rsidR="009822BD" w:rsidTr="1D58F6D7" w14:paraId="59629522" w14:textId="77777777">
        <w:trPr>
          <w:trHeight w:val="72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87048" w:rsidR="009822BD" w:rsidP="00287048" w:rsidRDefault="006D2F2D" w14:paraId="25CCDFEC" w14:textId="7BC6ABE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6D2F2D">
              <w:rPr>
                <w:rFonts w:eastAsia="Times New Roman" w:cstheme="minorHAnsi"/>
                <w:sz w:val="24"/>
                <w:szCs w:val="24"/>
                <w:lang w:eastAsia="en-US"/>
              </w:rPr>
              <w:t>b.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87048" w:rsidR="009822BD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ODA compliance (max. 250 words)</w:t>
            </w:r>
          </w:p>
          <w:p w:rsidR="00612537" w:rsidP="00612537" w:rsidRDefault="00612537" w14:paraId="632CC752" w14:textId="0CE47A8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Please provide any updated comments on </w:t>
            </w:r>
            <w:r w:rsidRPr="006B56C7" w:rsidR="00D0094D">
              <w:rPr>
                <w:rFonts w:eastAsia="Times New Roman" w:cstheme="minorHAnsi"/>
                <w:sz w:val="24"/>
                <w:szCs w:val="24"/>
                <w:lang w:eastAsia="en-US"/>
              </w:rPr>
              <w:t>ODA compliance</w:t>
            </w:r>
            <w:r w:rsidRPr="006B56C7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 now project activity is complete. </w:t>
            </w:r>
            <w:r w:rsidR="00BC7110">
              <w:rPr>
                <w:rFonts w:eastAsia="Times New Roman" w:cstheme="minorHAnsi"/>
                <w:sz w:val="24"/>
                <w:szCs w:val="24"/>
                <w:lang w:eastAsia="en-US"/>
              </w:rPr>
              <w:t xml:space="preserve">Please consider: </w:t>
            </w:r>
          </w:p>
          <w:p w:rsidRPr="00BC7110" w:rsidR="00BC7110" w:rsidP="00BC7110" w:rsidRDefault="00BC7110" w14:paraId="44CF5B35" w14:textId="4D85C47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  <w:r w:rsidRPr="00BC7110">
              <w:rPr>
                <w:rFonts w:eastAsia="Times New Roman" w:cstheme="minorHAnsi"/>
                <w:sz w:val="24"/>
                <w:szCs w:val="24"/>
                <w:lang w:eastAsia="en-US"/>
              </w:rPr>
              <w:t>How your project activity was directly and primarily relevant to the development challenges in Ukraine?</w:t>
            </w:r>
          </w:p>
          <w:p w:rsidRPr="00BC7110" w:rsidR="009822BD" w:rsidP="00507EE1" w:rsidRDefault="00BC7110" w14:paraId="6B1C0DF8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rPr>
                <w:rFonts w:eastAsia="Times New Roman"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BC7110">
              <w:rPr>
                <w:rFonts w:eastAsia="Times New Roman" w:cstheme="minorHAnsi"/>
                <w:sz w:val="24"/>
                <w:szCs w:val="24"/>
                <w:lang w:eastAsia="en-US"/>
              </w:rPr>
              <w:t>How has the outcome of your proposed activities promoted the economic development and /or welfare of Ukraine?</w:t>
            </w:r>
          </w:p>
          <w:p w:rsidRPr="00BC7110" w:rsidR="00BC7110" w:rsidP="00BC7110" w:rsidRDefault="00BC7110" w14:paraId="2A8C09D9" w14:textId="069A3830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  <w:r w:rsidRPr="00BC7110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 xml:space="preserve">You may reference the ODA statement submitted in your application within this section. </w:t>
            </w:r>
          </w:p>
        </w:tc>
      </w:tr>
      <w:tr w:rsidRPr="006B56C7" w:rsidR="00612537" w:rsidTr="1D58F6D7" w14:paraId="0C8AC040" w14:textId="77777777">
        <w:trPr>
          <w:trHeight w:val="72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6C7" w:rsidR="00612537" w:rsidP="00507EE1" w:rsidRDefault="00612537" w14:paraId="2CFC6D1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</w:p>
          <w:p w:rsidRPr="006B56C7" w:rsidR="00612537" w:rsidP="00507EE1" w:rsidRDefault="00612537" w14:paraId="4C657F7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</w:p>
          <w:p w:rsidRPr="006B56C7" w:rsidR="00612537" w:rsidP="00507EE1" w:rsidRDefault="00612537" w14:paraId="40335683" w14:textId="6AF176B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Pr="006B56C7" w:rsidR="00736CAF" w:rsidP="1D58F6D7" w:rsidRDefault="00736CAF" w14:paraId="211615BB" w14:textId="77777777">
      <w:pPr>
        <w:spacing w:after="0" w:line="240" w:lineRule="auto"/>
        <w:rPr>
          <w:rFonts w:eastAsia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="1D58F6D7" w:rsidTr="24F47999" w14:paraId="191DD34C" w14:textId="77777777">
        <w:trPr>
          <w:trHeight w:val="722"/>
        </w:trPr>
        <w:tc>
          <w:tcPr>
            <w:tcW w:w="9016" w:type="dxa"/>
            <w:shd w:val="clear" w:color="auto" w:fill="BFBFBF" w:themeFill="background1" w:themeFillShade="BF"/>
            <w:vAlign w:val="center"/>
          </w:tcPr>
          <w:p w:rsidR="05D2F5C1" w:rsidP="1D58F6D7" w:rsidRDefault="05D2F5C1" w14:paraId="09CBCD5E" w14:textId="247BD9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24F4799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Comment from</w:t>
            </w:r>
            <w:r w:rsidR="00D0239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representative</w:t>
            </w:r>
            <w:r w:rsidR="00F2007B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(s)</w:t>
            </w:r>
            <w:r w:rsidR="00D0239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at</w:t>
            </w:r>
            <w:r w:rsidRPr="24F4799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Ukrainian twin</w:t>
            </w:r>
            <w:r w:rsidRPr="24F47999" w:rsidR="0028704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(max. 250 words)</w:t>
            </w:r>
          </w:p>
          <w:p w:rsidR="1D58F6D7" w:rsidP="1D58F6D7" w:rsidRDefault="1D58F6D7" w14:paraId="318928E0" w14:textId="322B3BE7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sz w:val="24"/>
                <w:szCs w:val="24"/>
                <w:lang w:eastAsia="en-US"/>
              </w:rPr>
              <w:t xml:space="preserve">Please </w:t>
            </w:r>
            <w:r w:rsidRPr="1D58F6D7" w:rsidR="1721CD1B">
              <w:rPr>
                <w:rFonts w:eastAsia="Times New Roman"/>
                <w:sz w:val="24"/>
                <w:szCs w:val="24"/>
                <w:lang w:eastAsia="en-US"/>
              </w:rPr>
              <w:t>include quotes/comments from the lead Ukra</w:t>
            </w:r>
            <w:r w:rsidRPr="1D58F6D7" w:rsidR="29F38460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 w:rsidRPr="1D58F6D7" w:rsidR="1721CD1B">
              <w:rPr>
                <w:rFonts w:eastAsia="Times New Roman"/>
                <w:sz w:val="24"/>
                <w:szCs w:val="24"/>
                <w:lang w:eastAsia="en-US"/>
              </w:rPr>
              <w:t xml:space="preserve">nian twin on the project outcomes and impact. </w:t>
            </w:r>
          </w:p>
        </w:tc>
      </w:tr>
      <w:tr w:rsidR="1D58F6D7" w:rsidTr="24F47999" w14:paraId="04B0B633" w14:textId="77777777">
        <w:trPr>
          <w:trHeight w:val="720"/>
        </w:trPr>
        <w:tc>
          <w:tcPr>
            <w:tcW w:w="9016" w:type="dxa"/>
            <w:vAlign w:val="center"/>
          </w:tcPr>
          <w:p w:rsidR="1D58F6D7" w:rsidP="1D58F6D7" w:rsidRDefault="1D58F6D7" w14:paraId="7E4F21DA" w14:textId="777777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1D58F6D7" w:rsidP="1D58F6D7" w:rsidRDefault="1D58F6D7" w14:paraId="293B2C2C" w14:textId="777777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1D58F6D7" w:rsidP="1D58F6D7" w:rsidRDefault="1D58F6D7" w14:paraId="04157395" w14:textId="7777777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1D58F6D7" w:rsidP="1D58F6D7" w:rsidRDefault="1D58F6D7" w14:paraId="35CB5D5E" w14:textId="586EB221">
      <w:pPr>
        <w:spacing w:after="0" w:line="240" w:lineRule="auto"/>
        <w:rPr>
          <w:rFonts w:eastAsia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B56C7" w:rsidR="0076176A" w:rsidTr="1D58F6D7" w14:paraId="09949F3D" w14:textId="77777777">
        <w:trPr>
          <w:trHeight w:val="72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Pr="006B56C7" w:rsidR="0076176A" w:rsidP="1D58F6D7" w:rsidRDefault="00406DE8" w14:paraId="7E8D2A0C" w14:textId="423186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Looking ahead</w:t>
            </w:r>
            <w:r w:rsidR="0028704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(max. 250 words)</w:t>
            </w:r>
          </w:p>
          <w:p w:rsidRPr="006B56C7" w:rsidR="003B6C17" w:rsidP="1D58F6D7" w:rsidRDefault="0042429A" w14:paraId="0892FA2F" w14:textId="0A144B34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sz w:val="24"/>
                <w:szCs w:val="24"/>
                <w:lang w:eastAsia="en-US"/>
              </w:rPr>
              <w:t xml:space="preserve">Please </w:t>
            </w:r>
            <w:r w:rsidRPr="1D58F6D7" w:rsidR="56263816">
              <w:rPr>
                <w:rFonts w:eastAsia="Times New Roman"/>
                <w:sz w:val="24"/>
                <w:szCs w:val="24"/>
                <w:lang w:eastAsia="en-US"/>
              </w:rPr>
              <w:t>outline any future steps</w:t>
            </w:r>
            <w:r w:rsidRPr="1D58F6D7" w:rsidR="3EA6BAC9">
              <w:rPr>
                <w:rFonts w:eastAsia="Times New Roman"/>
                <w:sz w:val="24"/>
                <w:szCs w:val="24"/>
                <w:lang w:eastAsia="en-US"/>
              </w:rPr>
              <w:t xml:space="preserve"> or activities</w:t>
            </w:r>
            <w:r w:rsidRPr="1D58F6D7" w:rsidR="56263816">
              <w:rPr>
                <w:rFonts w:eastAsia="Times New Roman"/>
                <w:sz w:val="24"/>
                <w:szCs w:val="24"/>
                <w:lang w:eastAsia="en-US"/>
              </w:rPr>
              <w:t xml:space="preserve"> you </w:t>
            </w:r>
            <w:r w:rsidRPr="1D58F6D7" w:rsidR="0E1A9A40">
              <w:rPr>
                <w:rFonts w:eastAsia="Times New Roman"/>
                <w:sz w:val="24"/>
                <w:szCs w:val="24"/>
                <w:lang w:eastAsia="en-US"/>
              </w:rPr>
              <w:t xml:space="preserve">are now planning </w:t>
            </w:r>
            <w:bookmarkStart w:name="_Int_yjcbUWQV" w:id="0"/>
            <w:r w:rsidRPr="1D58F6D7" w:rsidR="0E1A9A40">
              <w:rPr>
                <w:rFonts w:eastAsia="Times New Roman"/>
                <w:sz w:val="24"/>
                <w:szCs w:val="24"/>
                <w:lang w:eastAsia="en-US"/>
              </w:rPr>
              <w:t>as a result of</w:t>
            </w:r>
            <w:bookmarkEnd w:id="0"/>
            <w:r w:rsidRPr="1D58F6D7" w:rsidR="0E1A9A40">
              <w:rPr>
                <w:rFonts w:eastAsia="Times New Roman"/>
                <w:sz w:val="24"/>
                <w:szCs w:val="24"/>
                <w:lang w:eastAsia="en-US"/>
              </w:rPr>
              <w:t xml:space="preserve"> this project and funding</w:t>
            </w:r>
            <w:r w:rsidR="009B6427">
              <w:rPr>
                <w:rFonts w:eastAsia="Times New Roman"/>
                <w:sz w:val="24"/>
                <w:szCs w:val="24"/>
                <w:lang w:eastAsia="en-US"/>
              </w:rPr>
              <w:t>, and the sustainability of the twinning/partnership going forwards</w:t>
            </w:r>
            <w:r w:rsidRPr="1D58F6D7" w:rsidR="0E1A9A40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Pr="006B56C7" w:rsidR="0076176A" w:rsidTr="1D58F6D7" w14:paraId="512E8D34" w14:textId="77777777">
        <w:trPr>
          <w:trHeight w:val="720"/>
        </w:trPr>
        <w:tc>
          <w:tcPr>
            <w:tcW w:w="5000" w:type="pct"/>
            <w:vAlign w:val="center"/>
          </w:tcPr>
          <w:p w:rsidRPr="006B56C7" w:rsidR="0076176A" w:rsidP="00425C39" w:rsidRDefault="0076176A" w14:paraId="25ADA98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76176A" w:rsidP="00425C39" w:rsidRDefault="0076176A" w14:paraId="5DA69E1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76176A" w:rsidP="00425C39" w:rsidRDefault="0076176A" w14:paraId="5C0BF12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:rsidRPr="006B56C7" w:rsidR="0076176A" w:rsidP="0076176A" w:rsidRDefault="0076176A" w14:paraId="329B978D" w14:textId="2F655A0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B56C7" w:rsidR="00230B0E" w:rsidTr="24F47999" w14:paraId="5CE86621" w14:textId="77777777">
        <w:trPr>
          <w:trHeight w:val="10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Pr="006B56C7" w:rsidR="00230B0E" w:rsidP="00727F5C" w:rsidRDefault="38FBD826" w14:paraId="51C267C6" w14:textId="008FF06C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Additional details (optional)</w:t>
            </w:r>
          </w:p>
          <w:p w:rsidR="00593081" w:rsidP="24F47999" w:rsidRDefault="1D1D8E0F" w14:paraId="2AD5C78F" w14:textId="59CA7490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24F47999">
              <w:rPr>
                <w:rFonts w:eastAsia="Times New Roman"/>
                <w:sz w:val="24"/>
                <w:szCs w:val="24"/>
                <w:lang w:eastAsia="en-US"/>
              </w:rPr>
              <w:t>Please provide any further information not covered above which you would like to include in this report.</w:t>
            </w:r>
            <w:r w:rsidRPr="24F47999">
              <w:rPr>
                <w:sz w:val="24"/>
                <w:szCs w:val="24"/>
              </w:rPr>
              <w:t xml:space="preserve"> </w:t>
            </w:r>
            <w:r w:rsidRPr="24F47999" w:rsidR="17A2D6B3">
              <w:rPr>
                <w:sz w:val="24"/>
                <w:szCs w:val="24"/>
              </w:rPr>
              <w:t xml:space="preserve">This could include </w:t>
            </w:r>
            <w:r w:rsidRPr="24F47999" w:rsidR="0F30036E">
              <w:rPr>
                <w:sz w:val="24"/>
                <w:szCs w:val="24"/>
              </w:rPr>
              <w:t xml:space="preserve">links to </w:t>
            </w:r>
            <w:r w:rsidRPr="24F47999" w:rsidR="66CDD31C">
              <w:rPr>
                <w:sz w:val="24"/>
                <w:szCs w:val="24"/>
              </w:rPr>
              <w:t>articles</w:t>
            </w:r>
            <w:r w:rsidRPr="24F47999" w:rsidR="01B8DB10">
              <w:rPr>
                <w:sz w:val="24"/>
                <w:szCs w:val="24"/>
              </w:rPr>
              <w:t xml:space="preserve"> or </w:t>
            </w:r>
            <w:r w:rsidRPr="24F47999" w:rsidR="66CDD31C">
              <w:rPr>
                <w:sz w:val="24"/>
                <w:szCs w:val="24"/>
              </w:rPr>
              <w:t xml:space="preserve">website pages about the project, </w:t>
            </w:r>
            <w:r w:rsidRPr="24F47999" w:rsidR="38EDCC76">
              <w:rPr>
                <w:sz w:val="24"/>
                <w:szCs w:val="24"/>
              </w:rPr>
              <w:t xml:space="preserve">or any direct </w:t>
            </w:r>
            <w:r w:rsidRPr="24F47999" w:rsidR="66CDD31C">
              <w:rPr>
                <w:sz w:val="24"/>
                <w:szCs w:val="24"/>
              </w:rPr>
              <w:t>quotes, photographs</w:t>
            </w:r>
            <w:r w:rsidR="005416F4">
              <w:rPr>
                <w:sz w:val="24"/>
                <w:szCs w:val="24"/>
              </w:rPr>
              <w:t xml:space="preserve"> etc</w:t>
            </w:r>
            <w:r w:rsidRPr="24F47999" w:rsidR="66CDD31C">
              <w:rPr>
                <w:sz w:val="24"/>
                <w:szCs w:val="24"/>
              </w:rPr>
              <w:t xml:space="preserve">. </w:t>
            </w:r>
          </w:p>
          <w:p w:rsidR="00593081" w:rsidP="00507EE1" w:rsidRDefault="00593081" w14:paraId="7AF02C6F" w14:textId="77777777">
            <w:pPr>
              <w:tabs>
                <w:tab w:val="left" w:pos="709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Pr="006B56C7" w:rsidR="00230B0E" w:rsidP="00507EE1" w:rsidRDefault="00844044" w14:paraId="2A1403F4" w14:textId="2A7FF1AD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</w:rPr>
              <w:t>You may also include</w:t>
            </w:r>
            <w:r w:rsidRPr="006B56C7" w:rsidR="00B22EEB">
              <w:rPr>
                <w:rFonts w:cstheme="minorHAnsi"/>
                <w:sz w:val="24"/>
                <w:szCs w:val="24"/>
              </w:rPr>
              <w:t xml:space="preserve"> any feedback, positive or negative, on the scheme itself. Please include any suggestions for improvement.</w:t>
            </w:r>
          </w:p>
        </w:tc>
      </w:tr>
      <w:tr w:rsidRPr="006B56C7" w:rsidR="00230B0E" w:rsidTr="24F47999" w14:paraId="07CB6F70" w14:textId="77777777">
        <w:trPr>
          <w:trHeight w:val="720"/>
        </w:trPr>
        <w:tc>
          <w:tcPr>
            <w:tcW w:w="5000" w:type="pct"/>
            <w:vAlign w:val="center"/>
          </w:tcPr>
          <w:p w:rsidRPr="006B56C7" w:rsidR="00230B0E" w:rsidP="00507EE1" w:rsidRDefault="00230B0E" w14:paraId="5AA2EC8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230B0E" w:rsidP="00507EE1" w:rsidRDefault="00230B0E" w14:paraId="375A0B5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612537" w:rsidP="00507EE1" w:rsidRDefault="00612537" w14:paraId="2AC5FAB3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:rsidRPr="006B56C7" w:rsidR="00230B0E" w:rsidP="00507EE1" w:rsidRDefault="00230B0E" w14:paraId="147280F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:rsidRPr="006B56C7" w:rsidR="00230B0E" w:rsidP="0076176A" w:rsidRDefault="00230B0E" w14:paraId="1A12636C" w14:textId="7777777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6B56C7" w:rsidR="00727F5C" w:rsidTr="24F47999" w14:paraId="3014B300" w14:textId="77777777">
        <w:trPr>
          <w:trHeight w:val="42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Pr="006B56C7" w:rsidR="00727F5C" w:rsidP="1D58F6D7" w:rsidRDefault="0ED21123" w14:paraId="5C1B33AE" w14:textId="241763B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24F4799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Signature of Lead Applicant:</w:t>
            </w:r>
          </w:p>
          <w:p w:rsidRPr="006B56C7" w:rsidR="00727F5C" w:rsidP="1D58F6D7" w:rsidRDefault="66DA6A10" w14:paraId="64E49428" w14:textId="1C23452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1D58F6D7">
              <w:rPr>
                <w:rFonts w:eastAsia="Times New Roman"/>
                <w:sz w:val="24"/>
                <w:szCs w:val="24"/>
                <w:lang w:eastAsia="en-US"/>
              </w:rPr>
              <w:t>B</w:t>
            </w:r>
            <w:r w:rsidRPr="1D58F6D7" w:rsidR="3BDD50AE">
              <w:rPr>
                <w:rFonts w:eastAsia="Times New Roman"/>
                <w:sz w:val="24"/>
                <w:szCs w:val="24"/>
                <w:lang w:eastAsia="en-US"/>
              </w:rPr>
              <w:t>y signing below, I confirm the information provided in this report is accurate</w:t>
            </w:r>
            <w:r w:rsidRPr="1D58F6D7" w:rsidR="7C4030B7">
              <w:rPr>
                <w:rFonts w:eastAsia="Times New Roman"/>
                <w:sz w:val="24"/>
                <w:szCs w:val="24"/>
                <w:lang w:eastAsia="en-US"/>
              </w:rPr>
              <w:t xml:space="preserve"> and that I am authorised to submit this report on behalf of the lead institution (UK) and partner institution (Ukraine)</w:t>
            </w:r>
            <w:r w:rsidRPr="1D58F6D7" w:rsidR="3BDD50AE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Pr="006B56C7" w:rsidR="00727F5C" w:rsidTr="24F47999" w14:paraId="537B6AB3" w14:textId="77777777">
        <w:trPr>
          <w:trHeight w:val="720"/>
        </w:trPr>
        <w:tc>
          <w:tcPr>
            <w:tcW w:w="5000" w:type="pct"/>
            <w:vAlign w:val="center"/>
          </w:tcPr>
          <w:p w:rsidRPr="006B56C7" w:rsidR="00727F5C" w:rsidP="00727F5C" w:rsidRDefault="00727F5C" w14:paraId="438B2F15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Name:</w:t>
            </w:r>
          </w:p>
          <w:p w:rsidRPr="006B56C7" w:rsidR="00727F5C" w:rsidP="00727F5C" w:rsidRDefault="00727F5C" w14:paraId="4D9A1C35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Role/job title:</w:t>
            </w:r>
          </w:p>
          <w:p w:rsidRPr="006B56C7" w:rsidR="00727F5C" w:rsidP="00727F5C" w:rsidRDefault="00727F5C" w14:paraId="2C390674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Signature (electronic version acceptable):</w:t>
            </w:r>
          </w:p>
          <w:p w:rsidRPr="006B56C7" w:rsidR="00727F5C" w:rsidP="00507EE1" w:rsidRDefault="00727F5C" w14:paraId="213042B2" w14:textId="4779EC7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6B56C7"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  <w:t>Date (DD/MM/YYYY):</w:t>
            </w:r>
          </w:p>
        </w:tc>
      </w:tr>
    </w:tbl>
    <w:p w:rsidRPr="006B56C7" w:rsidR="00A95DE8" w:rsidP="0076176A" w:rsidRDefault="00A95DE8" w14:paraId="53D319F3" w14:textId="7777777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p w:rsidRPr="006B56C7" w:rsidR="00F02DB1" w:rsidP="0076176A" w:rsidRDefault="00F02DB1" w14:paraId="697133EC" w14:textId="58B53C0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p w:rsidRPr="006B56C7" w:rsidR="004722E3" w:rsidP="5613AAF8" w:rsidRDefault="004722E3" w14:paraId="73785725" w14:textId="4F8F2CD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Pr="006B56C7" w:rsidR="005C1A45" w:rsidRDefault="005C1A45" w14:paraId="6059C4FD" w14:textId="77777777">
      <w:pPr>
        <w:rPr>
          <w:rFonts w:cstheme="minorHAnsi"/>
          <w:sz w:val="24"/>
          <w:szCs w:val="24"/>
        </w:rPr>
      </w:pPr>
    </w:p>
    <w:sectPr w:rsidRPr="006B56C7" w:rsidR="005C1A45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8BE" w:rsidP="00FD71A0" w:rsidRDefault="002028BE" w14:paraId="382DF011" w14:textId="77777777">
      <w:pPr>
        <w:spacing w:after="0" w:line="240" w:lineRule="auto"/>
      </w:pPr>
      <w:r>
        <w:separator/>
      </w:r>
    </w:p>
  </w:endnote>
  <w:endnote w:type="continuationSeparator" w:id="0">
    <w:p w:rsidR="002028BE" w:rsidP="00FD71A0" w:rsidRDefault="002028BE" w14:paraId="4E4771EB" w14:textId="77777777">
      <w:pPr>
        <w:spacing w:after="0" w:line="240" w:lineRule="auto"/>
      </w:pPr>
      <w:r>
        <w:continuationSeparator/>
      </w:r>
    </w:p>
  </w:endnote>
  <w:endnote w:type="continuationNotice" w:id="1">
    <w:p w:rsidR="002028BE" w:rsidRDefault="002028BE" w14:paraId="2344FB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588" w:rsidP="00567C5D" w:rsidRDefault="00645588" w14:paraId="4A8B6FC0" w14:textId="77777777">
    <w:pPr>
      <w:pStyle w:val="Footer"/>
      <w:jc w:val="center"/>
      <w:rPr>
        <w:sz w:val="20"/>
        <w:szCs w:val="20"/>
      </w:rPr>
    </w:pPr>
  </w:p>
  <w:p w:rsidRPr="00A36C9D" w:rsidR="000B587A" w:rsidP="00567C5D" w:rsidRDefault="001F633D" w14:paraId="22F33F50" w14:textId="6E357291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Reports must be submitted by email to twinning-grants@international.ac.uk</w:t>
    </w:r>
    <w:r w:rsidRPr="00A36C9D" w:rsidR="00EA36DE">
      <w:rPr>
        <w:sz w:val="24"/>
        <w:szCs w:val="24"/>
      </w:rPr>
      <w:t xml:space="preserve"> </w:t>
    </w:r>
    <w:r w:rsidRPr="00A36C9D" w:rsidR="00567C5D">
      <w:rPr>
        <w:sz w:val="24"/>
        <w:szCs w:val="24"/>
      </w:rPr>
      <w:t xml:space="preserve">by </w:t>
    </w:r>
    <w:r w:rsidR="00640910">
      <w:rPr>
        <w:b/>
        <w:bCs/>
        <w:sz w:val="24"/>
        <w:szCs w:val="24"/>
      </w:rPr>
      <w:t>5pm</w:t>
    </w:r>
    <w:r w:rsidRPr="00A36C9D" w:rsidR="00567C5D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BST</w:t>
    </w:r>
    <w:r w:rsidRPr="00A36C9D" w:rsidR="00567C5D">
      <w:rPr>
        <w:sz w:val="24"/>
        <w:szCs w:val="24"/>
      </w:rPr>
      <w:t xml:space="preserve"> on </w:t>
    </w:r>
    <w:r>
      <w:rPr>
        <w:b/>
        <w:bCs/>
        <w:sz w:val="24"/>
        <w:szCs w:val="24"/>
      </w:rPr>
      <w:t>31 August</w:t>
    </w:r>
    <w:r w:rsidRPr="00A36C9D" w:rsidR="00567C5D">
      <w:rPr>
        <w:b/>
        <w:bCs/>
        <w:sz w:val="24"/>
        <w:szCs w:val="24"/>
      </w:rPr>
      <w:t xml:space="preserve"> 2023</w:t>
    </w:r>
    <w:r w:rsidRPr="00A36C9D" w:rsidR="00567C5D">
      <w:rPr>
        <w:sz w:val="24"/>
        <w:szCs w:val="24"/>
      </w:rPr>
      <w:t xml:space="preserve">. </w:t>
    </w:r>
    <w:r w:rsidRPr="00A36C9D" w:rsidR="00767846">
      <w:rPr>
        <w:sz w:val="24"/>
        <w:szCs w:val="24"/>
      </w:rPr>
      <w:t>If you have any questions or issues with submission, please contact the Strategic Partnerships team at</w:t>
    </w:r>
    <w:r w:rsidRPr="00A36C9D" w:rsidR="008B353F">
      <w:rPr>
        <w:sz w:val="24"/>
        <w:szCs w:val="24"/>
      </w:rPr>
      <w:t xml:space="preserve"> twinning-grants@international.ac.uk</w:t>
    </w:r>
    <w:r w:rsidRPr="00A36C9D" w:rsidR="00767846">
      <w:rPr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8BE" w:rsidP="00FD71A0" w:rsidRDefault="002028BE" w14:paraId="2A7AC711" w14:textId="77777777">
      <w:pPr>
        <w:spacing w:after="0" w:line="240" w:lineRule="auto"/>
      </w:pPr>
      <w:r>
        <w:separator/>
      </w:r>
    </w:p>
  </w:footnote>
  <w:footnote w:type="continuationSeparator" w:id="0">
    <w:p w:rsidR="002028BE" w:rsidP="00FD71A0" w:rsidRDefault="002028BE" w14:paraId="2D285596" w14:textId="77777777">
      <w:pPr>
        <w:spacing w:after="0" w:line="240" w:lineRule="auto"/>
      </w:pPr>
      <w:r>
        <w:continuationSeparator/>
      </w:r>
    </w:p>
  </w:footnote>
  <w:footnote w:type="continuationNotice" w:id="1">
    <w:p w:rsidR="002028BE" w:rsidRDefault="002028BE" w14:paraId="5780215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400A8" w:rsidRDefault="000400A8" w14:paraId="56E2C0F3" w14:textId="13AF84D0">
    <w:pPr>
      <w:pStyle w:val="Header"/>
    </w:pPr>
    <w:r w:rsidRPr="000400A8">
      <w:rPr>
        <w:noProof/>
        <w:color w:val="000000"/>
        <w:shd w:val="clear" w:color="auto" w:fill="FFFFFF"/>
      </w:rPr>
      <w:drawing>
        <wp:anchor distT="0" distB="0" distL="114300" distR="114300" simplePos="0" relativeHeight="251658243" behindDoc="1" locked="0" layoutInCell="1" allowOverlap="1" wp14:anchorId="319094B4" wp14:editId="1A67CDF2">
          <wp:simplePos x="0" y="0"/>
          <wp:positionH relativeFrom="page">
            <wp:posOffset>8890</wp:posOffset>
          </wp:positionH>
          <wp:positionV relativeFrom="page">
            <wp:posOffset>10795</wp:posOffset>
          </wp:positionV>
          <wp:extent cx="7559675" cy="539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00A8">
      <w:rPr>
        <w:noProof/>
        <w:color w:val="000000"/>
        <w:shd w:val="clear" w:color="auto" w:fill="FFFFFF"/>
      </w:rPr>
      <w:drawing>
        <wp:anchor distT="0" distB="0" distL="114300" distR="114300" simplePos="0" relativeHeight="251658242" behindDoc="0" locked="0" layoutInCell="1" allowOverlap="1" wp14:anchorId="5DF4142B" wp14:editId="62F15DE9">
          <wp:simplePos x="0" y="0"/>
          <wp:positionH relativeFrom="column">
            <wp:posOffset>4664075</wp:posOffset>
          </wp:positionH>
          <wp:positionV relativeFrom="paragraph">
            <wp:posOffset>18091</wp:posOffset>
          </wp:positionV>
          <wp:extent cx="1809115" cy="573405"/>
          <wp:effectExtent l="0" t="0" r="0" b="0"/>
          <wp:wrapSquare wrapText="bothSides"/>
          <wp:docPr id="9" name="Picture 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A8">
      <w:rPr>
        <w:noProof/>
        <w:color w:val="000000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9D0E7E1" wp14:editId="744C11DB">
          <wp:simplePos x="0" y="0"/>
          <wp:positionH relativeFrom="column">
            <wp:posOffset>2524125</wp:posOffset>
          </wp:positionH>
          <wp:positionV relativeFrom="paragraph">
            <wp:posOffset>73390</wp:posOffset>
          </wp:positionV>
          <wp:extent cx="1747520" cy="514985"/>
          <wp:effectExtent l="0" t="0" r="5080" b="5715"/>
          <wp:wrapSquare wrapText="bothSides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52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A8">
      <w:rPr>
        <w:noProof/>
        <w:color w:val="000000"/>
        <w:shd w:val="clear" w:color="auto" w:fill="FFFFFF"/>
      </w:rPr>
      <w:drawing>
        <wp:anchor distT="0" distB="0" distL="114300" distR="114300" simplePos="0" relativeHeight="251658241" behindDoc="0" locked="0" layoutInCell="1" allowOverlap="1" wp14:anchorId="5B04C3E1" wp14:editId="4F86D2E3">
          <wp:simplePos x="0" y="0"/>
          <wp:positionH relativeFrom="column">
            <wp:posOffset>646430</wp:posOffset>
          </wp:positionH>
          <wp:positionV relativeFrom="paragraph">
            <wp:posOffset>77835</wp:posOffset>
          </wp:positionV>
          <wp:extent cx="1371600" cy="509905"/>
          <wp:effectExtent l="0" t="0" r="0" b="0"/>
          <wp:wrapSquare wrapText="bothSides"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al user interfac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A8">
      <w:rPr>
        <w:noProof/>
        <w:color w:val="000000"/>
        <w:shd w:val="clear" w:color="auto" w:fill="FFFFFF"/>
      </w:rPr>
      <w:drawing>
        <wp:anchor distT="0" distB="0" distL="114300" distR="114300" simplePos="0" relativeHeight="251658244" behindDoc="1" locked="0" layoutInCell="1" allowOverlap="1" wp14:anchorId="756846F3" wp14:editId="292B9A4E">
          <wp:simplePos x="0" y="0"/>
          <wp:positionH relativeFrom="column">
            <wp:posOffset>-664845</wp:posOffset>
          </wp:positionH>
          <wp:positionV relativeFrom="paragraph">
            <wp:posOffset>-179070</wp:posOffset>
          </wp:positionV>
          <wp:extent cx="848995" cy="848995"/>
          <wp:effectExtent l="0" t="0" r="1905" b="190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0A8" w:rsidRDefault="000400A8" w14:paraId="2AB85181" w14:textId="6E87EABA">
    <w:pPr>
      <w:pStyle w:val="Header"/>
    </w:pPr>
  </w:p>
  <w:p w:rsidR="000400A8" w:rsidRDefault="000400A8" w14:paraId="48A46BE9" w14:textId="12499286">
    <w:pPr>
      <w:pStyle w:val="Header"/>
    </w:pPr>
  </w:p>
  <w:p w:rsidR="000400A8" w:rsidRDefault="000400A8" w14:paraId="5294AA22" w14:textId="53C45E8C">
    <w:pPr>
      <w:pStyle w:val="Header"/>
    </w:pPr>
  </w:p>
  <w:p w:rsidR="000400A8" w:rsidRDefault="000400A8" w14:paraId="0A7B398F" w14:textId="77777777">
    <w:pPr>
      <w:pStyle w:val="Header"/>
    </w:pPr>
  </w:p>
  <w:p w:rsidR="00FD71A0" w:rsidRDefault="007341AF" w14:paraId="7948AC39" w14:textId="62FC0129">
    <w:pPr>
      <w:pStyle w:val="Header"/>
    </w:pPr>
    <w:r>
      <w:rPr>
        <w:color w:val="000000"/>
        <w:shd w:val="clear" w:color="auto" w:fill="FFFFFF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jcbUWQV" int2:invalidationBookmarkName="" int2:hashCode="VRd/LyDcPFdCnc" int2:id="VJQCkDh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791"/>
    <w:multiLevelType w:val="hybridMultilevel"/>
    <w:tmpl w:val="83B656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8343F"/>
    <w:multiLevelType w:val="hybridMultilevel"/>
    <w:tmpl w:val="FE4AE54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0996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574EC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E1621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43B6"/>
    <w:multiLevelType w:val="hybridMultilevel"/>
    <w:tmpl w:val="F350066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1631"/>
    <w:multiLevelType w:val="hybridMultilevel"/>
    <w:tmpl w:val="F83E0DBE"/>
    <w:lvl w:ilvl="0" w:tplc="76BC70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43E6"/>
    <w:multiLevelType w:val="hybridMultilevel"/>
    <w:tmpl w:val="0890E2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C276E4"/>
    <w:multiLevelType w:val="hybridMultilevel"/>
    <w:tmpl w:val="4664C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0C117F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266DD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1340"/>
    <w:multiLevelType w:val="hybridMultilevel"/>
    <w:tmpl w:val="4A3662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5929EF"/>
    <w:multiLevelType w:val="hybridMultilevel"/>
    <w:tmpl w:val="983E1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2FD1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43AF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B6CF5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851E9"/>
    <w:multiLevelType w:val="hybridMultilevel"/>
    <w:tmpl w:val="55503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07228"/>
    <w:multiLevelType w:val="hybridMultilevel"/>
    <w:tmpl w:val="878A2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1D2123"/>
    <w:multiLevelType w:val="hybridMultilevel"/>
    <w:tmpl w:val="C9B6BE3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2779B6"/>
    <w:multiLevelType w:val="hybridMultilevel"/>
    <w:tmpl w:val="FE4AE54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E6766"/>
    <w:multiLevelType w:val="hybridMultilevel"/>
    <w:tmpl w:val="0D281B02"/>
    <w:lvl w:ilvl="0" w:tplc="6776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B04C8"/>
    <w:multiLevelType w:val="hybridMultilevel"/>
    <w:tmpl w:val="CC2AF9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500BC9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711"/>
    <w:multiLevelType w:val="hybridMultilevel"/>
    <w:tmpl w:val="181EAC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027ACE"/>
    <w:multiLevelType w:val="hybridMultilevel"/>
    <w:tmpl w:val="36A23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21BB0"/>
    <w:multiLevelType w:val="hybridMultilevel"/>
    <w:tmpl w:val="518264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B4BE2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406E4"/>
    <w:multiLevelType w:val="hybridMultilevel"/>
    <w:tmpl w:val="09CC4566"/>
    <w:lvl w:ilvl="0" w:tplc="5D946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E5E24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578F5"/>
    <w:multiLevelType w:val="hybridMultilevel"/>
    <w:tmpl w:val="F350066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77A62"/>
    <w:multiLevelType w:val="hybridMultilevel"/>
    <w:tmpl w:val="99B42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8D16DD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A59"/>
    <w:multiLevelType w:val="hybridMultilevel"/>
    <w:tmpl w:val="664853B0"/>
    <w:lvl w:ilvl="0" w:tplc="079899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70DF3"/>
    <w:multiLevelType w:val="hybridMultilevel"/>
    <w:tmpl w:val="309088CA"/>
    <w:lvl w:ilvl="0" w:tplc="53C4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E7189"/>
    <w:multiLevelType w:val="hybridMultilevel"/>
    <w:tmpl w:val="30908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267947">
    <w:abstractNumId w:val="22"/>
  </w:num>
  <w:num w:numId="2" w16cid:durableId="558322851">
    <w:abstractNumId w:val="2"/>
  </w:num>
  <w:num w:numId="3" w16cid:durableId="252512954">
    <w:abstractNumId w:val="26"/>
  </w:num>
  <w:num w:numId="4" w16cid:durableId="438986961">
    <w:abstractNumId w:val="33"/>
  </w:num>
  <w:num w:numId="5" w16cid:durableId="1475877153">
    <w:abstractNumId w:val="13"/>
  </w:num>
  <w:num w:numId="6" w16cid:durableId="2048333027">
    <w:abstractNumId w:val="3"/>
  </w:num>
  <w:num w:numId="7" w16cid:durableId="1323316453">
    <w:abstractNumId w:val="14"/>
  </w:num>
  <w:num w:numId="8" w16cid:durableId="1538929014">
    <w:abstractNumId w:val="10"/>
  </w:num>
  <w:num w:numId="9" w16cid:durableId="2077967776">
    <w:abstractNumId w:val="15"/>
  </w:num>
  <w:num w:numId="10" w16cid:durableId="179391839">
    <w:abstractNumId w:val="28"/>
  </w:num>
  <w:num w:numId="11" w16cid:durableId="1814179604">
    <w:abstractNumId w:val="31"/>
  </w:num>
  <w:num w:numId="12" w16cid:durableId="763113841">
    <w:abstractNumId w:val="34"/>
  </w:num>
  <w:num w:numId="13" w16cid:durableId="2039308589">
    <w:abstractNumId w:val="4"/>
  </w:num>
  <w:num w:numId="14" w16cid:durableId="548493928">
    <w:abstractNumId w:val="0"/>
  </w:num>
  <w:num w:numId="15" w16cid:durableId="1806656256">
    <w:abstractNumId w:val="17"/>
  </w:num>
  <w:num w:numId="16" w16cid:durableId="1822506563">
    <w:abstractNumId w:val="30"/>
  </w:num>
  <w:num w:numId="17" w16cid:durableId="774907674">
    <w:abstractNumId w:val="21"/>
  </w:num>
  <w:num w:numId="18" w16cid:durableId="242565604">
    <w:abstractNumId w:val="9"/>
  </w:num>
  <w:num w:numId="19" w16cid:durableId="919023855">
    <w:abstractNumId w:val="16"/>
  </w:num>
  <w:num w:numId="20" w16cid:durableId="704214143">
    <w:abstractNumId w:val="32"/>
  </w:num>
  <w:num w:numId="21" w16cid:durableId="6567520">
    <w:abstractNumId w:val="23"/>
  </w:num>
  <w:num w:numId="22" w16cid:durableId="1549296472">
    <w:abstractNumId w:val="27"/>
  </w:num>
  <w:num w:numId="23" w16cid:durableId="660499960">
    <w:abstractNumId w:val="24"/>
  </w:num>
  <w:num w:numId="24" w16cid:durableId="1701973998">
    <w:abstractNumId w:val="25"/>
  </w:num>
  <w:num w:numId="25" w16cid:durableId="2143576707">
    <w:abstractNumId w:val="7"/>
  </w:num>
  <w:num w:numId="26" w16cid:durableId="174465020">
    <w:abstractNumId w:val="8"/>
  </w:num>
  <w:num w:numId="27" w16cid:durableId="1603488143">
    <w:abstractNumId w:val="11"/>
  </w:num>
  <w:num w:numId="28" w16cid:durableId="2099253881">
    <w:abstractNumId w:val="12"/>
  </w:num>
  <w:num w:numId="29" w16cid:durableId="511990547">
    <w:abstractNumId w:val="20"/>
  </w:num>
  <w:num w:numId="30" w16cid:durableId="319234683">
    <w:abstractNumId w:val="6"/>
  </w:num>
  <w:num w:numId="31" w16cid:durableId="344789019">
    <w:abstractNumId w:val="19"/>
  </w:num>
  <w:num w:numId="32" w16cid:durableId="189298409">
    <w:abstractNumId w:val="1"/>
  </w:num>
  <w:num w:numId="33" w16cid:durableId="1751535530">
    <w:abstractNumId w:val="5"/>
  </w:num>
  <w:num w:numId="34" w16cid:durableId="277761456">
    <w:abstractNumId w:val="29"/>
  </w:num>
  <w:num w:numId="35" w16cid:durableId="946499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6A"/>
    <w:rsid w:val="00010E03"/>
    <w:rsid w:val="0001169F"/>
    <w:rsid w:val="0001547B"/>
    <w:rsid w:val="000206E5"/>
    <w:rsid w:val="00024F12"/>
    <w:rsid w:val="00026BD4"/>
    <w:rsid w:val="00030DC3"/>
    <w:rsid w:val="00032026"/>
    <w:rsid w:val="000378EF"/>
    <w:rsid w:val="000400A8"/>
    <w:rsid w:val="0005042D"/>
    <w:rsid w:val="000538D4"/>
    <w:rsid w:val="00057DB2"/>
    <w:rsid w:val="00061589"/>
    <w:rsid w:val="0006794E"/>
    <w:rsid w:val="000729AF"/>
    <w:rsid w:val="00074134"/>
    <w:rsid w:val="00074BF1"/>
    <w:rsid w:val="00081DC5"/>
    <w:rsid w:val="00085AA3"/>
    <w:rsid w:val="0009035E"/>
    <w:rsid w:val="000918F3"/>
    <w:rsid w:val="000921A7"/>
    <w:rsid w:val="000B587A"/>
    <w:rsid w:val="000B5A0B"/>
    <w:rsid w:val="000C503D"/>
    <w:rsid w:val="000D104A"/>
    <w:rsid w:val="000D40D2"/>
    <w:rsid w:val="000D6160"/>
    <w:rsid w:val="000D7515"/>
    <w:rsid w:val="000F0D70"/>
    <w:rsid w:val="000F292D"/>
    <w:rsid w:val="000F4E34"/>
    <w:rsid w:val="000F5687"/>
    <w:rsid w:val="001233A5"/>
    <w:rsid w:val="0014244B"/>
    <w:rsid w:val="0014739E"/>
    <w:rsid w:val="001507DE"/>
    <w:rsid w:val="00152F24"/>
    <w:rsid w:val="00161A74"/>
    <w:rsid w:val="001645B6"/>
    <w:rsid w:val="001657C2"/>
    <w:rsid w:val="00165D14"/>
    <w:rsid w:val="00174176"/>
    <w:rsid w:val="00177479"/>
    <w:rsid w:val="00182057"/>
    <w:rsid w:val="00185123"/>
    <w:rsid w:val="00196D4C"/>
    <w:rsid w:val="001A0D8C"/>
    <w:rsid w:val="001A2699"/>
    <w:rsid w:val="001A7084"/>
    <w:rsid w:val="001B0755"/>
    <w:rsid w:val="001B21BD"/>
    <w:rsid w:val="001B26FE"/>
    <w:rsid w:val="001B2770"/>
    <w:rsid w:val="001B3A5E"/>
    <w:rsid w:val="001D7D2E"/>
    <w:rsid w:val="001E2EAC"/>
    <w:rsid w:val="001E58EC"/>
    <w:rsid w:val="001F633D"/>
    <w:rsid w:val="002028BE"/>
    <w:rsid w:val="00207B78"/>
    <w:rsid w:val="00207E88"/>
    <w:rsid w:val="0021275E"/>
    <w:rsid w:val="002134B6"/>
    <w:rsid w:val="00226796"/>
    <w:rsid w:val="00227A60"/>
    <w:rsid w:val="00230B0E"/>
    <w:rsid w:val="00231CF6"/>
    <w:rsid w:val="00232055"/>
    <w:rsid w:val="00241B6E"/>
    <w:rsid w:val="00242F2A"/>
    <w:rsid w:val="0025417D"/>
    <w:rsid w:val="0026126A"/>
    <w:rsid w:val="002742DF"/>
    <w:rsid w:val="00274B7F"/>
    <w:rsid w:val="0028227A"/>
    <w:rsid w:val="00287048"/>
    <w:rsid w:val="00287E4F"/>
    <w:rsid w:val="00293F96"/>
    <w:rsid w:val="00294586"/>
    <w:rsid w:val="002B008F"/>
    <w:rsid w:val="002B050E"/>
    <w:rsid w:val="002B347D"/>
    <w:rsid w:val="002B447B"/>
    <w:rsid w:val="002B7640"/>
    <w:rsid w:val="002C190D"/>
    <w:rsid w:val="002C437F"/>
    <w:rsid w:val="002C7EC1"/>
    <w:rsid w:val="002D583C"/>
    <w:rsid w:val="002D5CC6"/>
    <w:rsid w:val="002D61FB"/>
    <w:rsid w:val="002D7913"/>
    <w:rsid w:val="002E17D4"/>
    <w:rsid w:val="002E34CC"/>
    <w:rsid w:val="002E7F58"/>
    <w:rsid w:val="002F55AC"/>
    <w:rsid w:val="002F6413"/>
    <w:rsid w:val="002F72FF"/>
    <w:rsid w:val="00301EFE"/>
    <w:rsid w:val="00307C9F"/>
    <w:rsid w:val="00311A1F"/>
    <w:rsid w:val="00321EEC"/>
    <w:rsid w:val="00323216"/>
    <w:rsid w:val="00327924"/>
    <w:rsid w:val="003305AF"/>
    <w:rsid w:val="00330A39"/>
    <w:rsid w:val="00332C2F"/>
    <w:rsid w:val="00337189"/>
    <w:rsid w:val="00341AE7"/>
    <w:rsid w:val="00363571"/>
    <w:rsid w:val="0036384A"/>
    <w:rsid w:val="003679CD"/>
    <w:rsid w:val="00372A01"/>
    <w:rsid w:val="00391922"/>
    <w:rsid w:val="00395C41"/>
    <w:rsid w:val="003A40F7"/>
    <w:rsid w:val="003A54D8"/>
    <w:rsid w:val="003A69B8"/>
    <w:rsid w:val="003B06A0"/>
    <w:rsid w:val="003B41B6"/>
    <w:rsid w:val="003B66D4"/>
    <w:rsid w:val="003B6C17"/>
    <w:rsid w:val="003C20DF"/>
    <w:rsid w:val="003D15E7"/>
    <w:rsid w:val="003D215B"/>
    <w:rsid w:val="003D3DD4"/>
    <w:rsid w:val="003E25E4"/>
    <w:rsid w:val="003F04DD"/>
    <w:rsid w:val="003F2055"/>
    <w:rsid w:val="003F3BAE"/>
    <w:rsid w:val="003F5C2A"/>
    <w:rsid w:val="0040340E"/>
    <w:rsid w:val="00406DE8"/>
    <w:rsid w:val="0041400D"/>
    <w:rsid w:val="00414E1F"/>
    <w:rsid w:val="004178C4"/>
    <w:rsid w:val="004205B2"/>
    <w:rsid w:val="0042429A"/>
    <w:rsid w:val="0042448B"/>
    <w:rsid w:val="00425C39"/>
    <w:rsid w:val="004309CE"/>
    <w:rsid w:val="0043351D"/>
    <w:rsid w:val="00434221"/>
    <w:rsid w:val="00435C03"/>
    <w:rsid w:val="00437084"/>
    <w:rsid w:val="00437B45"/>
    <w:rsid w:val="00437C48"/>
    <w:rsid w:val="00452C18"/>
    <w:rsid w:val="00453A52"/>
    <w:rsid w:val="00454276"/>
    <w:rsid w:val="004651E8"/>
    <w:rsid w:val="004673B6"/>
    <w:rsid w:val="00470730"/>
    <w:rsid w:val="00471B4C"/>
    <w:rsid w:val="004722E3"/>
    <w:rsid w:val="0047422F"/>
    <w:rsid w:val="004748EB"/>
    <w:rsid w:val="00480AA9"/>
    <w:rsid w:val="004816A5"/>
    <w:rsid w:val="00482D7C"/>
    <w:rsid w:val="004917B5"/>
    <w:rsid w:val="004921B0"/>
    <w:rsid w:val="00496C58"/>
    <w:rsid w:val="004B34CB"/>
    <w:rsid w:val="004C3A72"/>
    <w:rsid w:val="004C455B"/>
    <w:rsid w:val="004C5708"/>
    <w:rsid w:val="004D688E"/>
    <w:rsid w:val="004F38C0"/>
    <w:rsid w:val="004F4500"/>
    <w:rsid w:val="004F46B2"/>
    <w:rsid w:val="004F51A8"/>
    <w:rsid w:val="004F723C"/>
    <w:rsid w:val="004F76D5"/>
    <w:rsid w:val="00505865"/>
    <w:rsid w:val="00507EE1"/>
    <w:rsid w:val="00512C0E"/>
    <w:rsid w:val="005157BF"/>
    <w:rsid w:val="0051634F"/>
    <w:rsid w:val="005208A6"/>
    <w:rsid w:val="00524E50"/>
    <w:rsid w:val="005416F4"/>
    <w:rsid w:val="00542A37"/>
    <w:rsid w:val="00544E50"/>
    <w:rsid w:val="00545405"/>
    <w:rsid w:val="005502AC"/>
    <w:rsid w:val="00561230"/>
    <w:rsid w:val="00565738"/>
    <w:rsid w:val="005659E7"/>
    <w:rsid w:val="005671EA"/>
    <w:rsid w:val="00567C5D"/>
    <w:rsid w:val="00581D43"/>
    <w:rsid w:val="00581E36"/>
    <w:rsid w:val="00582C6D"/>
    <w:rsid w:val="00593081"/>
    <w:rsid w:val="005A61C3"/>
    <w:rsid w:val="005A6E1A"/>
    <w:rsid w:val="005B0706"/>
    <w:rsid w:val="005C1A45"/>
    <w:rsid w:val="005C296D"/>
    <w:rsid w:val="005C6E65"/>
    <w:rsid w:val="005D0174"/>
    <w:rsid w:val="005D1791"/>
    <w:rsid w:val="005D346F"/>
    <w:rsid w:val="005E0E57"/>
    <w:rsid w:val="005E41B7"/>
    <w:rsid w:val="005E46E0"/>
    <w:rsid w:val="005E6F31"/>
    <w:rsid w:val="005F23A9"/>
    <w:rsid w:val="00602A6D"/>
    <w:rsid w:val="00612537"/>
    <w:rsid w:val="0061405E"/>
    <w:rsid w:val="00616B98"/>
    <w:rsid w:val="00622734"/>
    <w:rsid w:val="0062757E"/>
    <w:rsid w:val="006363F7"/>
    <w:rsid w:val="0063766C"/>
    <w:rsid w:val="00637772"/>
    <w:rsid w:val="00640520"/>
    <w:rsid w:val="00640910"/>
    <w:rsid w:val="006451AA"/>
    <w:rsid w:val="00645588"/>
    <w:rsid w:val="0064668F"/>
    <w:rsid w:val="00650904"/>
    <w:rsid w:val="0065147F"/>
    <w:rsid w:val="00652DED"/>
    <w:rsid w:val="0065465B"/>
    <w:rsid w:val="006561C6"/>
    <w:rsid w:val="00657CF0"/>
    <w:rsid w:val="006646B0"/>
    <w:rsid w:val="0067421F"/>
    <w:rsid w:val="00676712"/>
    <w:rsid w:val="00682AEF"/>
    <w:rsid w:val="0068497E"/>
    <w:rsid w:val="006950DE"/>
    <w:rsid w:val="006A0ECE"/>
    <w:rsid w:val="006B0A10"/>
    <w:rsid w:val="006B56C7"/>
    <w:rsid w:val="006B590E"/>
    <w:rsid w:val="006B601A"/>
    <w:rsid w:val="006B67DF"/>
    <w:rsid w:val="006B7C3F"/>
    <w:rsid w:val="006C7F12"/>
    <w:rsid w:val="006D0818"/>
    <w:rsid w:val="006D2F2D"/>
    <w:rsid w:val="006D3638"/>
    <w:rsid w:val="006E05C1"/>
    <w:rsid w:val="006E3091"/>
    <w:rsid w:val="006E3A6B"/>
    <w:rsid w:val="006E5177"/>
    <w:rsid w:val="006F6534"/>
    <w:rsid w:val="007016D9"/>
    <w:rsid w:val="0070374B"/>
    <w:rsid w:val="00703E9B"/>
    <w:rsid w:val="007049FE"/>
    <w:rsid w:val="00712741"/>
    <w:rsid w:val="00720035"/>
    <w:rsid w:val="00726D29"/>
    <w:rsid w:val="00727F5C"/>
    <w:rsid w:val="00732447"/>
    <w:rsid w:val="007341AF"/>
    <w:rsid w:val="00735202"/>
    <w:rsid w:val="0073674C"/>
    <w:rsid w:val="00736CAF"/>
    <w:rsid w:val="00740F69"/>
    <w:rsid w:val="00751857"/>
    <w:rsid w:val="0075331C"/>
    <w:rsid w:val="007564B2"/>
    <w:rsid w:val="00760E9C"/>
    <w:rsid w:val="0076176A"/>
    <w:rsid w:val="00767756"/>
    <w:rsid w:val="00767846"/>
    <w:rsid w:val="0077414E"/>
    <w:rsid w:val="0077576C"/>
    <w:rsid w:val="00776054"/>
    <w:rsid w:val="007822EC"/>
    <w:rsid w:val="00784B93"/>
    <w:rsid w:val="007A438C"/>
    <w:rsid w:val="007C479F"/>
    <w:rsid w:val="007C6B31"/>
    <w:rsid w:val="007D1E0F"/>
    <w:rsid w:val="007E65C5"/>
    <w:rsid w:val="007F61F0"/>
    <w:rsid w:val="00801E64"/>
    <w:rsid w:val="00805377"/>
    <w:rsid w:val="008232E2"/>
    <w:rsid w:val="00825AD8"/>
    <w:rsid w:val="00832C97"/>
    <w:rsid w:val="00834598"/>
    <w:rsid w:val="00844044"/>
    <w:rsid w:val="00846ADF"/>
    <w:rsid w:val="00860A9B"/>
    <w:rsid w:val="008662A4"/>
    <w:rsid w:val="00866FBD"/>
    <w:rsid w:val="00881A8B"/>
    <w:rsid w:val="00893A9A"/>
    <w:rsid w:val="008A02A1"/>
    <w:rsid w:val="008A174A"/>
    <w:rsid w:val="008A2DDF"/>
    <w:rsid w:val="008A47F1"/>
    <w:rsid w:val="008B1D3D"/>
    <w:rsid w:val="008B24E0"/>
    <w:rsid w:val="008B353F"/>
    <w:rsid w:val="008C1920"/>
    <w:rsid w:val="008D2240"/>
    <w:rsid w:val="008E0AA6"/>
    <w:rsid w:val="008E1441"/>
    <w:rsid w:val="008E506B"/>
    <w:rsid w:val="008F2B52"/>
    <w:rsid w:val="008F42D1"/>
    <w:rsid w:val="008F4D78"/>
    <w:rsid w:val="0090424B"/>
    <w:rsid w:val="009159DB"/>
    <w:rsid w:val="00920CDB"/>
    <w:rsid w:val="00921E66"/>
    <w:rsid w:val="00925321"/>
    <w:rsid w:val="009269C3"/>
    <w:rsid w:val="00936D34"/>
    <w:rsid w:val="00951AED"/>
    <w:rsid w:val="00953607"/>
    <w:rsid w:val="00957E7A"/>
    <w:rsid w:val="009679BC"/>
    <w:rsid w:val="00970B5F"/>
    <w:rsid w:val="009717BC"/>
    <w:rsid w:val="0098132D"/>
    <w:rsid w:val="00981A09"/>
    <w:rsid w:val="009822BD"/>
    <w:rsid w:val="00990D06"/>
    <w:rsid w:val="00993281"/>
    <w:rsid w:val="009943F2"/>
    <w:rsid w:val="00995446"/>
    <w:rsid w:val="009977F1"/>
    <w:rsid w:val="009A00BE"/>
    <w:rsid w:val="009A05AA"/>
    <w:rsid w:val="009B0BCF"/>
    <w:rsid w:val="009B3A38"/>
    <w:rsid w:val="009B6427"/>
    <w:rsid w:val="009B7948"/>
    <w:rsid w:val="009C3473"/>
    <w:rsid w:val="009C41BE"/>
    <w:rsid w:val="009C74D6"/>
    <w:rsid w:val="009D478E"/>
    <w:rsid w:val="009D56DB"/>
    <w:rsid w:val="009D7EEA"/>
    <w:rsid w:val="009DE57C"/>
    <w:rsid w:val="009E62B2"/>
    <w:rsid w:val="009F14C9"/>
    <w:rsid w:val="009F5E08"/>
    <w:rsid w:val="009F668D"/>
    <w:rsid w:val="009F6F05"/>
    <w:rsid w:val="00A009BB"/>
    <w:rsid w:val="00A036E9"/>
    <w:rsid w:val="00A10B52"/>
    <w:rsid w:val="00A26BD5"/>
    <w:rsid w:val="00A3674E"/>
    <w:rsid w:val="00A36C9D"/>
    <w:rsid w:val="00A37327"/>
    <w:rsid w:val="00A37BE3"/>
    <w:rsid w:val="00A41528"/>
    <w:rsid w:val="00A42F55"/>
    <w:rsid w:val="00A46D99"/>
    <w:rsid w:val="00A549B1"/>
    <w:rsid w:val="00A614F1"/>
    <w:rsid w:val="00A67A7A"/>
    <w:rsid w:val="00A67BB1"/>
    <w:rsid w:val="00A70582"/>
    <w:rsid w:val="00A73F68"/>
    <w:rsid w:val="00A80828"/>
    <w:rsid w:val="00A8088F"/>
    <w:rsid w:val="00A82BC8"/>
    <w:rsid w:val="00A85F83"/>
    <w:rsid w:val="00A943CC"/>
    <w:rsid w:val="00A95DE8"/>
    <w:rsid w:val="00AA1BF5"/>
    <w:rsid w:val="00AA4A33"/>
    <w:rsid w:val="00AB302A"/>
    <w:rsid w:val="00AB76FA"/>
    <w:rsid w:val="00AD7EFB"/>
    <w:rsid w:val="00AE1569"/>
    <w:rsid w:val="00AF3DE3"/>
    <w:rsid w:val="00AF4AC7"/>
    <w:rsid w:val="00AF4BD0"/>
    <w:rsid w:val="00B1066E"/>
    <w:rsid w:val="00B10792"/>
    <w:rsid w:val="00B14960"/>
    <w:rsid w:val="00B2057E"/>
    <w:rsid w:val="00B22181"/>
    <w:rsid w:val="00B22EEB"/>
    <w:rsid w:val="00B24661"/>
    <w:rsid w:val="00B42016"/>
    <w:rsid w:val="00B42947"/>
    <w:rsid w:val="00B4507F"/>
    <w:rsid w:val="00B461F5"/>
    <w:rsid w:val="00B51331"/>
    <w:rsid w:val="00B55EF7"/>
    <w:rsid w:val="00B55F7D"/>
    <w:rsid w:val="00B620FA"/>
    <w:rsid w:val="00B756C6"/>
    <w:rsid w:val="00B7663C"/>
    <w:rsid w:val="00B843B6"/>
    <w:rsid w:val="00B869B8"/>
    <w:rsid w:val="00B95A1B"/>
    <w:rsid w:val="00BA47B4"/>
    <w:rsid w:val="00BA51AA"/>
    <w:rsid w:val="00BB26A5"/>
    <w:rsid w:val="00BC7110"/>
    <w:rsid w:val="00BD5534"/>
    <w:rsid w:val="00BE01C4"/>
    <w:rsid w:val="00BF7661"/>
    <w:rsid w:val="00C004CA"/>
    <w:rsid w:val="00C05B2D"/>
    <w:rsid w:val="00C12DAA"/>
    <w:rsid w:val="00C13F63"/>
    <w:rsid w:val="00C165FD"/>
    <w:rsid w:val="00C2461F"/>
    <w:rsid w:val="00C256C7"/>
    <w:rsid w:val="00C26678"/>
    <w:rsid w:val="00C355A9"/>
    <w:rsid w:val="00C360F2"/>
    <w:rsid w:val="00C3726E"/>
    <w:rsid w:val="00C37420"/>
    <w:rsid w:val="00C56B1B"/>
    <w:rsid w:val="00C73F54"/>
    <w:rsid w:val="00C748CD"/>
    <w:rsid w:val="00C75496"/>
    <w:rsid w:val="00C86177"/>
    <w:rsid w:val="00C87042"/>
    <w:rsid w:val="00C878B6"/>
    <w:rsid w:val="00CA08C4"/>
    <w:rsid w:val="00CA6D69"/>
    <w:rsid w:val="00CB33F2"/>
    <w:rsid w:val="00CC0260"/>
    <w:rsid w:val="00CC5107"/>
    <w:rsid w:val="00CC6E41"/>
    <w:rsid w:val="00CE0992"/>
    <w:rsid w:val="00CE3D72"/>
    <w:rsid w:val="00CF209E"/>
    <w:rsid w:val="00CF64CB"/>
    <w:rsid w:val="00D0094D"/>
    <w:rsid w:val="00D02396"/>
    <w:rsid w:val="00D05594"/>
    <w:rsid w:val="00D105F5"/>
    <w:rsid w:val="00D16AAA"/>
    <w:rsid w:val="00D211CE"/>
    <w:rsid w:val="00D24EA0"/>
    <w:rsid w:val="00D3104B"/>
    <w:rsid w:val="00D323D0"/>
    <w:rsid w:val="00D4004F"/>
    <w:rsid w:val="00D402BD"/>
    <w:rsid w:val="00D40FC8"/>
    <w:rsid w:val="00D52200"/>
    <w:rsid w:val="00D608E8"/>
    <w:rsid w:val="00D7414D"/>
    <w:rsid w:val="00D741A2"/>
    <w:rsid w:val="00D7452C"/>
    <w:rsid w:val="00D80428"/>
    <w:rsid w:val="00D80701"/>
    <w:rsid w:val="00D90152"/>
    <w:rsid w:val="00D92A57"/>
    <w:rsid w:val="00DA2CDB"/>
    <w:rsid w:val="00DA4C75"/>
    <w:rsid w:val="00DA4E06"/>
    <w:rsid w:val="00DB2B2C"/>
    <w:rsid w:val="00DB2DF7"/>
    <w:rsid w:val="00DB3088"/>
    <w:rsid w:val="00DC342F"/>
    <w:rsid w:val="00DC51FF"/>
    <w:rsid w:val="00DC552B"/>
    <w:rsid w:val="00DC7A37"/>
    <w:rsid w:val="00DC7B7C"/>
    <w:rsid w:val="00DD0CEA"/>
    <w:rsid w:val="00DD7149"/>
    <w:rsid w:val="00DF0243"/>
    <w:rsid w:val="00DF2142"/>
    <w:rsid w:val="00E001B9"/>
    <w:rsid w:val="00E036C7"/>
    <w:rsid w:val="00E1281C"/>
    <w:rsid w:val="00E12937"/>
    <w:rsid w:val="00E36BE1"/>
    <w:rsid w:val="00E428D2"/>
    <w:rsid w:val="00E448FC"/>
    <w:rsid w:val="00E4712D"/>
    <w:rsid w:val="00E55560"/>
    <w:rsid w:val="00E57C48"/>
    <w:rsid w:val="00E60B20"/>
    <w:rsid w:val="00E62225"/>
    <w:rsid w:val="00E6303E"/>
    <w:rsid w:val="00E63936"/>
    <w:rsid w:val="00E73AA6"/>
    <w:rsid w:val="00E74EE8"/>
    <w:rsid w:val="00E75B19"/>
    <w:rsid w:val="00E76D2F"/>
    <w:rsid w:val="00E82976"/>
    <w:rsid w:val="00E87002"/>
    <w:rsid w:val="00E953C7"/>
    <w:rsid w:val="00E96902"/>
    <w:rsid w:val="00EA36DE"/>
    <w:rsid w:val="00EA6461"/>
    <w:rsid w:val="00EB036B"/>
    <w:rsid w:val="00EB0635"/>
    <w:rsid w:val="00EB4B59"/>
    <w:rsid w:val="00EB6109"/>
    <w:rsid w:val="00EC157F"/>
    <w:rsid w:val="00EC2A0C"/>
    <w:rsid w:val="00ED7C48"/>
    <w:rsid w:val="00EE190C"/>
    <w:rsid w:val="00EE40C6"/>
    <w:rsid w:val="00EF2B0E"/>
    <w:rsid w:val="00F02DB1"/>
    <w:rsid w:val="00F15AAA"/>
    <w:rsid w:val="00F17424"/>
    <w:rsid w:val="00F2007B"/>
    <w:rsid w:val="00F24CC7"/>
    <w:rsid w:val="00F50D90"/>
    <w:rsid w:val="00F53811"/>
    <w:rsid w:val="00F60BC0"/>
    <w:rsid w:val="00F72A9B"/>
    <w:rsid w:val="00F74911"/>
    <w:rsid w:val="00F833AF"/>
    <w:rsid w:val="00F86F17"/>
    <w:rsid w:val="00F91BAD"/>
    <w:rsid w:val="00F97DD3"/>
    <w:rsid w:val="00FA32D5"/>
    <w:rsid w:val="00FA56F1"/>
    <w:rsid w:val="00FB0EE4"/>
    <w:rsid w:val="00FC2360"/>
    <w:rsid w:val="00FC50DA"/>
    <w:rsid w:val="00FD71A0"/>
    <w:rsid w:val="00FF0B33"/>
    <w:rsid w:val="00FF1A73"/>
    <w:rsid w:val="00FF75F8"/>
    <w:rsid w:val="0157655E"/>
    <w:rsid w:val="018F59C2"/>
    <w:rsid w:val="01949E11"/>
    <w:rsid w:val="01B56C0D"/>
    <w:rsid w:val="01B8DB10"/>
    <w:rsid w:val="029E8751"/>
    <w:rsid w:val="0354C2A4"/>
    <w:rsid w:val="03A8A152"/>
    <w:rsid w:val="040F1428"/>
    <w:rsid w:val="041B522B"/>
    <w:rsid w:val="05460C7D"/>
    <w:rsid w:val="054A1613"/>
    <w:rsid w:val="0574AF96"/>
    <w:rsid w:val="05A074BA"/>
    <w:rsid w:val="05D2F5C1"/>
    <w:rsid w:val="05ED1FB3"/>
    <w:rsid w:val="07414A67"/>
    <w:rsid w:val="08B74E15"/>
    <w:rsid w:val="09C3FC87"/>
    <w:rsid w:val="0AA8C15D"/>
    <w:rsid w:val="0AF14E1C"/>
    <w:rsid w:val="0AF9818F"/>
    <w:rsid w:val="0B07217E"/>
    <w:rsid w:val="0B49C484"/>
    <w:rsid w:val="0B597C2C"/>
    <w:rsid w:val="0C3EE938"/>
    <w:rsid w:val="0D5D43EA"/>
    <w:rsid w:val="0E02D2D4"/>
    <w:rsid w:val="0E1A9A40"/>
    <w:rsid w:val="0E8BFE5C"/>
    <w:rsid w:val="0ED21123"/>
    <w:rsid w:val="0F30036E"/>
    <w:rsid w:val="1016CE2C"/>
    <w:rsid w:val="10DF4969"/>
    <w:rsid w:val="116A2843"/>
    <w:rsid w:val="11997AB4"/>
    <w:rsid w:val="120B1103"/>
    <w:rsid w:val="1312F0AC"/>
    <w:rsid w:val="132B390D"/>
    <w:rsid w:val="132C782B"/>
    <w:rsid w:val="14025CA2"/>
    <w:rsid w:val="1477DDC7"/>
    <w:rsid w:val="1490A082"/>
    <w:rsid w:val="14FD187B"/>
    <w:rsid w:val="15DA4E3D"/>
    <w:rsid w:val="1674606E"/>
    <w:rsid w:val="16AB73BC"/>
    <w:rsid w:val="16F45D13"/>
    <w:rsid w:val="171DB4F3"/>
    <w:rsid w:val="1721CD1B"/>
    <w:rsid w:val="178152E5"/>
    <w:rsid w:val="17A2D6B3"/>
    <w:rsid w:val="17F3AB4B"/>
    <w:rsid w:val="18815F10"/>
    <w:rsid w:val="18D5CDC5"/>
    <w:rsid w:val="18EC6B52"/>
    <w:rsid w:val="19462D73"/>
    <w:rsid w:val="19840F22"/>
    <w:rsid w:val="1A5A78AD"/>
    <w:rsid w:val="1AB39604"/>
    <w:rsid w:val="1B5ECB7B"/>
    <w:rsid w:val="1B6220BD"/>
    <w:rsid w:val="1BB70037"/>
    <w:rsid w:val="1BCEF9A4"/>
    <w:rsid w:val="1C1DD015"/>
    <w:rsid w:val="1CE7CC93"/>
    <w:rsid w:val="1D1D8E0F"/>
    <w:rsid w:val="1D39E739"/>
    <w:rsid w:val="1D58F6D7"/>
    <w:rsid w:val="1E1B7B8C"/>
    <w:rsid w:val="1ED2A905"/>
    <w:rsid w:val="1FAF172F"/>
    <w:rsid w:val="214AE790"/>
    <w:rsid w:val="21AB2ED5"/>
    <w:rsid w:val="21BF50BC"/>
    <w:rsid w:val="22287E1A"/>
    <w:rsid w:val="22B16767"/>
    <w:rsid w:val="22EEC6F7"/>
    <w:rsid w:val="22FF8EFF"/>
    <w:rsid w:val="23CF8D84"/>
    <w:rsid w:val="2414526B"/>
    <w:rsid w:val="241DDF17"/>
    <w:rsid w:val="24349073"/>
    <w:rsid w:val="243CC7F9"/>
    <w:rsid w:val="24C286F7"/>
    <w:rsid w:val="24F47999"/>
    <w:rsid w:val="24FABD22"/>
    <w:rsid w:val="25CD5C08"/>
    <w:rsid w:val="25D22F49"/>
    <w:rsid w:val="260D45F9"/>
    <w:rsid w:val="26482547"/>
    <w:rsid w:val="277A1B57"/>
    <w:rsid w:val="27A782C3"/>
    <w:rsid w:val="28C3DF3F"/>
    <w:rsid w:val="291751C1"/>
    <w:rsid w:val="29F38460"/>
    <w:rsid w:val="2A372431"/>
    <w:rsid w:val="2AA30C02"/>
    <w:rsid w:val="2B6BFD92"/>
    <w:rsid w:val="2B718C5B"/>
    <w:rsid w:val="2BF25A61"/>
    <w:rsid w:val="2CAA1DB9"/>
    <w:rsid w:val="2D5E6381"/>
    <w:rsid w:val="2ECF35AC"/>
    <w:rsid w:val="3080D43B"/>
    <w:rsid w:val="30853601"/>
    <w:rsid w:val="309ADE73"/>
    <w:rsid w:val="30E527F3"/>
    <w:rsid w:val="313940F7"/>
    <w:rsid w:val="317BC732"/>
    <w:rsid w:val="31A6022D"/>
    <w:rsid w:val="31BB065E"/>
    <w:rsid w:val="322BD150"/>
    <w:rsid w:val="323A3A76"/>
    <w:rsid w:val="3281513B"/>
    <w:rsid w:val="32948F86"/>
    <w:rsid w:val="32972AD2"/>
    <w:rsid w:val="329918E8"/>
    <w:rsid w:val="329AC15B"/>
    <w:rsid w:val="343691BC"/>
    <w:rsid w:val="34D37201"/>
    <w:rsid w:val="352C4CD1"/>
    <w:rsid w:val="35B939C0"/>
    <w:rsid w:val="35FAEC6C"/>
    <w:rsid w:val="37550A21"/>
    <w:rsid w:val="3777EDA8"/>
    <w:rsid w:val="379B46DB"/>
    <w:rsid w:val="384C6497"/>
    <w:rsid w:val="38B8732D"/>
    <w:rsid w:val="38EDCC76"/>
    <w:rsid w:val="38FBD826"/>
    <w:rsid w:val="395DD010"/>
    <w:rsid w:val="3968C340"/>
    <w:rsid w:val="39CAC51C"/>
    <w:rsid w:val="3B48669A"/>
    <w:rsid w:val="3B949057"/>
    <w:rsid w:val="3BDD50AE"/>
    <w:rsid w:val="3BE08376"/>
    <w:rsid w:val="3BE28836"/>
    <w:rsid w:val="3C69ACA2"/>
    <w:rsid w:val="3CC1C296"/>
    <w:rsid w:val="3DA73C5E"/>
    <w:rsid w:val="3E5D92F7"/>
    <w:rsid w:val="3EA6BAC9"/>
    <w:rsid w:val="3ECC3119"/>
    <w:rsid w:val="3EE5D339"/>
    <w:rsid w:val="3F210FAB"/>
    <w:rsid w:val="3F46E9F0"/>
    <w:rsid w:val="3F635061"/>
    <w:rsid w:val="3FB1E4F4"/>
    <w:rsid w:val="3FF5833F"/>
    <w:rsid w:val="40C93D7B"/>
    <w:rsid w:val="40E74FE8"/>
    <w:rsid w:val="40FBEC67"/>
    <w:rsid w:val="41291CBA"/>
    <w:rsid w:val="41BDEC5F"/>
    <w:rsid w:val="41EC722B"/>
    <w:rsid w:val="423A5AD1"/>
    <w:rsid w:val="42668151"/>
    <w:rsid w:val="42D6F21F"/>
    <w:rsid w:val="43458CAD"/>
    <w:rsid w:val="44338D29"/>
    <w:rsid w:val="44861AE7"/>
    <w:rsid w:val="449372C1"/>
    <w:rsid w:val="449CC10D"/>
    <w:rsid w:val="44D039B4"/>
    <w:rsid w:val="44D34A46"/>
    <w:rsid w:val="44F24179"/>
    <w:rsid w:val="452DF844"/>
    <w:rsid w:val="45C9047A"/>
    <w:rsid w:val="464B2DA9"/>
    <w:rsid w:val="467B4FBC"/>
    <w:rsid w:val="472C8C9C"/>
    <w:rsid w:val="4731A7F8"/>
    <w:rsid w:val="48D53B17"/>
    <w:rsid w:val="490663B8"/>
    <w:rsid w:val="495C6CF2"/>
    <w:rsid w:val="495F5C00"/>
    <w:rsid w:val="498A2DBB"/>
    <w:rsid w:val="49DBB610"/>
    <w:rsid w:val="49FC11A2"/>
    <w:rsid w:val="4B22A4F1"/>
    <w:rsid w:val="4B359700"/>
    <w:rsid w:val="4BCFCA0B"/>
    <w:rsid w:val="4C76DCDC"/>
    <w:rsid w:val="4C8767CA"/>
    <w:rsid w:val="4C981167"/>
    <w:rsid w:val="4CBE7552"/>
    <w:rsid w:val="4D4E7208"/>
    <w:rsid w:val="4DA6DCAC"/>
    <w:rsid w:val="4DCF424F"/>
    <w:rsid w:val="4E85A4EA"/>
    <w:rsid w:val="4F7E2D56"/>
    <w:rsid w:val="4F8EC122"/>
    <w:rsid w:val="4FA94F94"/>
    <w:rsid w:val="5001F3FA"/>
    <w:rsid w:val="502AEB45"/>
    <w:rsid w:val="504AE36B"/>
    <w:rsid w:val="50540273"/>
    <w:rsid w:val="50AD7663"/>
    <w:rsid w:val="51A011A7"/>
    <w:rsid w:val="51A44647"/>
    <w:rsid w:val="51E127B3"/>
    <w:rsid w:val="5394E854"/>
    <w:rsid w:val="55244B89"/>
    <w:rsid w:val="55553628"/>
    <w:rsid w:val="560083D2"/>
    <w:rsid w:val="5609ECE8"/>
    <w:rsid w:val="5613AAF8"/>
    <w:rsid w:val="56263816"/>
    <w:rsid w:val="5645D31D"/>
    <w:rsid w:val="5679C4FF"/>
    <w:rsid w:val="5A70CC0E"/>
    <w:rsid w:val="5AA44F5A"/>
    <w:rsid w:val="5ADAEEC0"/>
    <w:rsid w:val="5AEF19D5"/>
    <w:rsid w:val="5B5B4901"/>
    <w:rsid w:val="5BC336BC"/>
    <w:rsid w:val="5BE0278A"/>
    <w:rsid w:val="5BE4546B"/>
    <w:rsid w:val="5C0F79FB"/>
    <w:rsid w:val="5C387491"/>
    <w:rsid w:val="5CFE2411"/>
    <w:rsid w:val="5D13CD94"/>
    <w:rsid w:val="5D7E7B85"/>
    <w:rsid w:val="5DCD76E6"/>
    <w:rsid w:val="5DD49BA7"/>
    <w:rsid w:val="5DEB78B3"/>
    <w:rsid w:val="5F57E2AE"/>
    <w:rsid w:val="600449BF"/>
    <w:rsid w:val="603C5E72"/>
    <w:rsid w:val="60E6D474"/>
    <w:rsid w:val="6114E8A0"/>
    <w:rsid w:val="623DDE40"/>
    <w:rsid w:val="6278F1E9"/>
    <w:rsid w:val="632507A2"/>
    <w:rsid w:val="63BE3058"/>
    <w:rsid w:val="63F8F26E"/>
    <w:rsid w:val="641B2AA1"/>
    <w:rsid w:val="645A6DFE"/>
    <w:rsid w:val="645B5B04"/>
    <w:rsid w:val="6555C024"/>
    <w:rsid w:val="658B1252"/>
    <w:rsid w:val="659788A7"/>
    <w:rsid w:val="666BF4B1"/>
    <w:rsid w:val="66CDD31C"/>
    <w:rsid w:val="66DA6A10"/>
    <w:rsid w:val="66F2C97E"/>
    <w:rsid w:val="66F69DDB"/>
    <w:rsid w:val="67E588C8"/>
    <w:rsid w:val="68667595"/>
    <w:rsid w:val="68DE5341"/>
    <w:rsid w:val="691077AB"/>
    <w:rsid w:val="69136906"/>
    <w:rsid w:val="6A8249FF"/>
    <w:rsid w:val="6AFA9AB7"/>
    <w:rsid w:val="6B8BD810"/>
    <w:rsid w:val="6B8EEB2A"/>
    <w:rsid w:val="6B8F5E22"/>
    <w:rsid w:val="6BA228F3"/>
    <w:rsid w:val="6C083F62"/>
    <w:rsid w:val="6D92B18F"/>
    <w:rsid w:val="6DD2327C"/>
    <w:rsid w:val="6DEC049E"/>
    <w:rsid w:val="6E5722A7"/>
    <w:rsid w:val="6EA491DC"/>
    <w:rsid w:val="6EBD6D5B"/>
    <w:rsid w:val="6F04B6EE"/>
    <w:rsid w:val="6F43A4AB"/>
    <w:rsid w:val="7054EAD0"/>
    <w:rsid w:val="70850F80"/>
    <w:rsid w:val="70D64E92"/>
    <w:rsid w:val="717CA2F4"/>
    <w:rsid w:val="71CFD1EF"/>
    <w:rsid w:val="7391DDB3"/>
    <w:rsid w:val="739900F0"/>
    <w:rsid w:val="73FFE44C"/>
    <w:rsid w:val="74132E69"/>
    <w:rsid w:val="74AD3BCE"/>
    <w:rsid w:val="74E09B92"/>
    <w:rsid w:val="750476BF"/>
    <w:rsid w:val="76461C5C"/>
    <w:rsid w:val="764F935B"/>
    <w:rsid w:val="771C7608"/>
    <w:rsid w:val="77981AF7"/>
    <w:rsid w:val="785C1714"/>
    <w:rsid w:val="788BA3DE"/>
    <w:rsid w:val="7894552B"/>
    <w:rsid w:val="78A87D62"/>
    <w:rsid w:val="78AF54EA"/>
    <w:rsid w:val="799CF136"/>
    <w:rsid w:val="79D513B8"/>
    <w:rsid w:val="7A701E6C"/>
    <w:rsid w:val="7A8EEAAB"/>
    <w:rsid w:val="7A91D47D"/>
    <w:rsid w:val="7B6417F2"/>
    <w:rsid w:val="7BE6F5AC"/>
    <w:rsid w:val="7BE9D113"/>
    <w:rsid w:val="7C033B5A"/>
    <w:rsid w:val="7C0BEECD"/>
    <w:rsid w:val="7C32C610"/>
    <w:rsid w:val="7C4030B7"/>
    <w:rsid w:val="7CC598CE"/>
    <w:rsid w:val="7D12261F"/>
    <w:rsid w:val="7D1D1E39"/>
    <w:rsid w:val="7DF83A10"/>
    <w:rsid w:val="7E07401F"/>
    <w:rsid w:val="7ED20596"/>
    <w:rsid w:val="7F3C2205"/>
    <w:rsid w:val="7FC075D6"/>
    <w:rsid w:val="7FCB2703"/>
    <w:rsid w:val="7FD0F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C290A"/>
  <w15:chartTrackingRefBased/>
  <w15:docId w15:val="{E583136A-A05D-4D8E-98C6-1D8FAE87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0B52"/>
    <w:pPr>
      <w:spacing w:after="200" w:line="276" w:lineRule="auto"/>
    </w:pPr>
    <w:rPr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617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6176A"/>
    <w:rPr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6176A"/>
    <w:pPr>
      <w:ind w:left="720"/>
      <w:contextualSpacing/>
    </w:pPr>
  </w:style>
  <w:style w:type="paragraph" w:styleId="NoSpacing">
    <w:name w:val="No Spacing"/>
    <w:uiPriority w:val="1"/>
    <w:qFormat/>
    <w:rsid w:val="007617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71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71A0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71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71A0"/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E74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74E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2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2E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22E3"/>
    <w:rPr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21E66"/>
    <w:pPr>
      <w:spacing w:after="0" w:line="240" w:lineRule="auto"/>
    </w:pPr>
    <w:rPr>
      <w:lang w:eastAsia="en-GB"/>
    </w:rPr>
  </w:style>
  <w:style w:type="character" w:styleId="cf01" w:customStyle="1">
    <w:name w:val="cf01"/>
    <w:basedOn w:val="DefaultParagraphFont"/>
    <w:rsid w:val="00FF1A73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FF1A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662A4"/>
  </w:style>
  <w:style w:type="character" w:styleId="Mention">
    <w:name w:val="Mention"/>
    <w:basedOn w:val="DefaultParagraphFont"/>
    <w:uiPriority w:val="99"/>
    <w:unhideWhenUsed/>
    <w:rsid w:val="00D608E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2B2"/>
    <w:rPr>
      <w:color w:val="954F72" w:themeColor="followedHyperlink"/>
      <w:u w:val="single"/>
    </w:rPr>
  </w:style>
  <w:style w:type="character" w:styleId="scxw40882706" w:customStyle="1">
    <w:name w:val="scxw40882706"/>
    <w:basedOn w:val="DefaultParagraphFont"/>
    <w:rsid w:val="005C1A45"/>
  </w:style>
  <w:style w:type="character" w:styleId="eop" w:customStyle="1">
    <w:name w:val="eop"/>
    <w:basedOn w:val="DefaultParagraphFont"/>
    <w:rsid w:val="005C1A45"/>
  </w:style>
  <w:style w:type="paragraph" w:styleId="BalloonText">
    <w:name w:val="Balloon Text"/>
    <w:basedOn w:val="Normal"/>
    <w:link w:val="BalloonTextChar"/>
    <w:uiPriority w:val="99"/>
    <w:semiHidden/>
    <w:unhideWhenUsed/>
    <w:rsid w:val="00207E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7E88"/>
    <w:rPr>
      <w:rFonts w:ascii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ahrc/guidance-for-reviewers/peer-reviews/carrying-out-a-peer-review/reviewer-guidance-notes/value-for-money-assessment/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twinning-grants@international.ac.uk" TargetMode="External" Id="R8164bc8ab00a48ce" /><Relationship Type="http://schemas.openxmlformats.org/officeDocument/2006/relationships/hyperlink" Target="mailto:twinning-grants@international.ac.uk" TargetMode="External" Id="R1d736d061fef479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5" ma:contentTypeDescription="Create a new document." ma:contentTypeScope="" ma:versionID="266feac94d93c6d5c7cba36d21e2d0c4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81e817ab0f943094f3f3ccdf8056a909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B1090-3A66-4C66-A368-40241156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e618-4f81-4c59-ba08-5be33a9b7923"/>
    <ds:schemaRef ds:uri="9f4caaad-067a-45b9-a9d2-83166a787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C42AF-8160-4FD5-9B2E-46D04EE26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CD4EB-F2F5-4793-B276-F744446E8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D62F7-85EB-4A78-A6CB-06BDD7F6CF9A}">
  <ds:schemaRefs>
    <ds:schemaRef ds:uri="http://schemas.microsoft.com/office/2006/metadata/properties"/>
    <ds:schemaRef ds:uri="http://schemas.microsoft.com/office/infopath/2007/PartnerControls"/>
    <ds:schemaRef ds:uri="9f4caaad-067a-45b9-a9d2-83166a787c90"/>
    <ds:schemaRef ds:uri="995be618-4f81-4c59-ba08-5be33a9b792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Ryan</dc:creator>
  <keywords/>
  <dc:description/>
  <lastModifiedBy>Rosalynd Boxall</lastModifiedBy>
  <revision>85</revision>
  <lastPrinted>2022-11-25T10:49:00.0000000Z</lastPrinted>
  <dcterms:created xsi:type="dcterms:W3CDTF">2022-11-25T10:49:00.0000000Z</dcterms:created>
  <dcterms:modified xsi:type="dcterms:W3CDTF">2023-07-12T10:20:24.1218687Z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